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7443" w14:textId="77777777" w:rsidR="007420F8" w:rsidRPr="00876024" w:rsidRDefault="007420F8" w:rsidP="00876024">
      <w:pPr>
        <w:spacing w:line="480" w:lineRule="auto"/>
        <w:rPr>
          <w:rFonts w:ascii="Arial" w:hAnsi="Arial" w:cs="Arial"/>
          <w:sz w:val="22"/>
          <w:szCs w:val="22"/>
        </w:rPr>
      </w:pPr>
    </w:p>
    <w:p w14:paraId="7B7BFECF" w14:textId="77777777" w:rsidR="006A4AAB" w:rsidRPr="00876024" w:rsidRDefault="00821784" w:rsidP="00876024">
      <w:pPr>
        <w:spacing w:line="480" w:lineRule="auto"/>
        <w:jc w:val="center"/>
        <w:rPr>
          <w:rFonts w:ascii="Arial" w:hAnsi="Arial" w:cs="Arial"/>
          <w:sz w:val="22"/>
          <w:szCs w:val="22"/>
        </w:rPr>
      </w:pPr>
      <w:r w:rsidRPr="00821784">
        <w:rPr>
          <w:rFonts w:ascii="Arial" w:hAnsi="Arial" w:cs="Arial"/>
          <w:b/>
          <w:sz w:val="22"/>
          <w:szCs w:val="22"/>
        </w:rPr>
        <w:pict w14:anchorId="47405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5pt">
            <v:imagedata r:id="rId7" o:title="2008 AISC_black"/>
          </v:shape>
        </w:pict>
      </w:r>
    </w:p>
    <w:p w14:paraId="5EEB4E8C" w14:textId="77777777" w:rsidR="006A4AAB" w:rsidRPr="00876024" w:rsidRDefault="006A4AAB" w:rsidP="00876024">
      <w:pPr>
        <w:spacing w:line="480" w:lineRule="auto"/>
        <w:rPr>
          <w:rFonts w:ascii="Arial" w:hAnsi="Arial" w:cs="Arial"/>
          <w:sz w:val="22"/>
          <w:szCs w:val="22"/>
        </w:rPr>
      </w:pPr>
    </w:p>
    <w:p w14:paraId="04313ABD" w14:textId="77777777" w:rsidR="006A4AAB" w:rsidRPr="00876024" w:rsidRDefault="006A4AAB" w:rsidP="00C4289E">
      <w:pPr>
        <w:pStyle w:val="Default"/>
        <w:spacing w:line="480" w:lineRule="auto"/>
        <w:rPr>
          <w:b/>
          <w:sz w:val="22"/>
          <w:szCs w:val="22"/>
        </w:rPr>
      </w:pPr>
      <w:r w:rsidRPr="00876024">
        <w:rPr>
          <w:b/>
          <w:sz w:val="22"/>
          <w:szCs w:val="22"/>
        </w:rPr>
        <w:t>Project Title</w:t>
      </w:r>
      <w:r w:rsidR="00673F8D">
        <w:rPr>
          <w:b/>
          <w:sz w:val="22"/>
          <w:szCs w:val="22"/>
        </w:rPr>
        <w:t xml:space="preserve">: </w:t>
      </w:r>
    </w:p>
    <w:p w14:paraId="6FA70B05" w14:textId="77777777" w:rsidR="00C4289E" w:rsidRDefault="006A4AAB" w:rsidP="00C4289E">
      <w:pPr>
        <w:spacing w:line="480" w:lineRule="auto"/>
        <w:rPr>
          <w:rFonts w:ascii="Arial" w:hAnsi="Arial" w:cs="Arial"/>
          <w:b/>
          <w:sz w:val="22"/>
          <w:szCs w:val="22"/>
        </w:rPr>
      </w:pPr>
      <w:r w:rsidRPr="00876024">
        <w:rPr>
          <w:rFonts w:ascii="Arial" w:hAnsi="Arial" w:cs="Arial"/>
          <w:b/>
          <w:sz w:val="22"/>
          <w:szCs w:val="22"/>
        </w:rPr>
        <w:t xml:space="preserve">Research </w:t>
      </w:r>
      <w:r w:rsidR="00D90DAC" w:rsidRPr="00876024">
        <w:rPr>
          <w:rFonts w:ascii="Arial" w:hAnsi="Arial" w:cs="Arial"/>
          <w:b/>
          <w:sz w:val="22"/>
          <w:szCs w:val="22"/>
        </w:rPr>
        <w:t>Organization</w:t>
      </w:r>
      <w:r w:rsidRPr="00876024">
        <w:rPr>
          <w:rFonts w:ascii="Arial" w:hAnsi="Arial" w:cs="Arial"/>
          <w:b/>
          <w:sz w:val="22"/>
          <w:szCs w:val="22"/>
        </w:rPr>
        <w:t>:</w:t>
      </w:r>
      <w:r w:rsidR="001D6C74">
        <w:rPr>
          <w:rFonts w:ascii="Arial" w:hAnsi="Arial" w:cs="Arial"/>
          <w:b/>
          <w:sz w:val="22"/>
          <w:szCs w:val="22"/>
        </w:rPr>
        <w:t xml:space="preserve"> </w:t>
      </w:r>
    </w:p>
    <w:p w14:paraId="765EBF04" w14:textId="77777777" w:rsidR="006A4AAB" w:rsidRPr="00876024" w:rsidRDefault="006A4AAB" w:rsidP="00C4289E">
      <w:pPr>
        <w:spacing w:line="480" w:lineRule="auto"/>
        <w:rPr>
          <w:rFonts w:ascii="Arial" w:hAnsi="Arial" w:cs="Arial"/>
          <w:b/>
          <w:sz w:val="22"/>
          <w:szCs w:val="22"/>
        </w:rPr>
      </w:pPr>
      <w:r w:rsidRPr="00876024">
        <w:rPr>
          <w:rFonts w:ascii="Arial" w:hAnsi="Arial" w:cs="Arial"/>
          <w:b/>
          <w:sz w:val="22"/>
          <w:szCs w:val="22"/>
        </w:rPr>
        <w:t>Princip</w:t>
      </w:r>
      <w:r w:rsidR="007D3ECC">
        <w:rPr>
          <w:rFonts w:ascii="Arial" w:hAnsi="Arial" w:cs="Arial"/>
          <w:b/>
          <w:sz w:val="22"/>
          <w:szCs w:val="22"/>
        </w:rPr>
        <w:t>al</w:t>
      </w:r>
      <w:r w:rsidRPr="00876024">
        <w:rPr>
          <w:rFonts w:ascii="Arial" w:hAnsi="Arial" w:cs="Arial"/>
          <w:b/>
          <w:sz w:val="22"/>
          <w:szCs w:val="22"/>
        </w:rPr>
        <w:t xml:space="preserve"> Investigator:</w:t>
      </w:r>
      <w:r w:rsidR="001D6C74">
        <w:rPr>
          <w:rFonts w:ascii="Arial" w:hAnsi="Arial" w:cs="Arial"/>
          <w:b/>
          <w:sz w:val="22"/>
          <w:szCs w:val="22"/>
        </w:rPr>
        <w:t xml:space="preserve"> </w:t>
      </w:r>
    </w:p>
    <w:p w14:paraId="2BD2F491" w14:textId="77777777" w:rsidR="00CF4DCA" w:rsidRPr="00876024" w:rsidRDefault="00CF4DCA" w:rsidP="00876024">
      <w:pPr>
        <w:spacing w:line="480" w:lineRule="auto"/>
        <w:rPr>
          <w:rFonts w:ascii="Arial" w:hAnsi="Arial" w:cs="Arial"/>
          <w:b/>
          <w:sz w:val="22"/>
          <w:szCs w:val="22"/>
        </w:rPr>
      </w:pPr>
    </w:p>
    <w:p w14:paraId="56FD18BE" w14:textId="77777777" w:rsidR="00CF4DCA" w:rsidRPr="00876024" w:rsidRDefault="00CF4DCA" w:rsidP="00876024">
      <w:pPr>
        <w:spacing w:line="480" w:lineRule="auto"/>
        <w:rPr>
          <w:rFonts w:ascii="Arial" w:hAnsi="Arial" w:cs="Arial"/>
          <w:b/>
          <w:sz w:val="22"/>
          <w:szCs w:val="22"/>
        </w:rPr>
      </w:pPr>
    </w:p>
    <w:p w14:paraId="46AB2876" w14:textId="77777777" w:rsidR="00CF4DCA" w:rsidRPr="00876024" w:rsidRDefault="00CF4DCA" w:rsidP="00876024">
      <w:pPr>
        <w:spacing w:line="480" w:lineRule="auto"/>
        <w:rPr>
          <w:rFonts w:ascii="Arial" w:hAnsi="Arial" w:cs="Arial"/>
          <w:b/>
          <w:sz w:val="22"/>
          <w:szCs w:val="22"/>
        </w:rPr>
      </w:pPr>
      <w:r w:rsidRPr="00876024">
        <w:rPr>
          <w:rFonts w:ascii="Arial" w:hAnsi="Arial" w:cs="Arial"/>
          <w:b/>
          <w:sz w:val="22"/>
          <w:szCs w:val="22"/>
        </w:rPr>
        <w:br w:type="page"/>
      </w:r>
    </w:p>
    <w:p w14:paraId="2F3BFEE0" w14:textId="77777777" w:rsidR="00CF4DCA" w:rsidRPr="00876024" w:rsidRDefault="00CF4DCA" w:rsidP="00876024">
      <w:pPr>
        <w:spacing w:line="480" w:lineRule="auto"/>
        <w:rPr>
          <w:rFonts w:ascii="Arial" w:hAnsi="Arial" w:cs="Arial"/>
          <w:b/>
          <w:sz w:val="22"/>
          <w:szCs w:val="22"/>
        </w:rPr>
      </w:pPr>
    </w:p>
    <w:p w14:paraId="2BADA035" w14:textId="77777777" w:rsidR="00CF4DCA" w:rsidRPr="00876024" w:rsidRDefault="00CF4DCA" w:rsidP="00876024">
      <w:pPr>
        <w:spacing w:line="480" w:lineRule="auto"/>
        <w:rPr>
          <w:rFonts w:ascii="Arial" w:hAnsi="Arial" w:cs="Arial"/>
          <w:b/>
          <w:sz w:val="22"/>
          <w:szCs w:val="22"/>
        </w:rPr>
      </w:pPr>
      <w:r w:rsidRPr="00876024">
        <w:rPr>
          <w:rFonts w:ascii="Arial" w:hAnsi="Arial" w:cs="Arial"/>
          <w:b/>
          <w:sz w:val="22"/>
          <w:szCs w:val="22"/>
        </w:rPr>
        <w:t>Addresses:</w:t>
      </w:r>
    </w:p>
    <w:p w14:paraId="3EE7DA02" w14:textId="77777777" w:rsidR="00CF4DCA" w:rsidRPr="00876024" w:rsidRDefault="00CF4DCA" w:rsidP="00876024">
      <w:pPr>
        <w:spacing w:line="480" w:lineRule="auto"/>
        <w:rPr>
          <w:rFonts w:ascii="Arial" w:hAnsi="Arial" w:cs="Arial"/>
          <w:b/>
          <w:sz w:val="22"/>
          <w:szCs w:val="22"/>
        </w:rPr>
      </w:pPr>
      <w:r w:rsidRPr="00876024">
        <w:rPr>
          <w:rFonts w:ascii="Arial" w:hAnsi="Arial" w:cs="Arial"/>
          <w:b/>
          <w:sz w:val="22"/>
          <w:szCs w:val="22"/>
        </w:rPr>
        <w:t>AISC:</w:t>
      </w:r>
    </w:p>
    <w:p w14:paraId="5FA366E0" w14:textId="77777777" w:rsidR="00CF4DCA" w:rsidRPr="00876024" w:rsidRDefault="005B43A2" w:rsidP="00047B74">
      <w:pPr>
        <w:rPr>
          <w:rFonts w:ascii="Arial" w:hAnsi="Arial" w:cs="Arial"/>
          <w:b/>
          <w:sz w:val="22"/>
          <w:szCs w:val="22"/>
        </w:rPr>
      </w:pPr>
      <w:r>
        <w:rPr>
          <w:rFonts w:ascii="Arial" w:hAnsi="Arial" w:cs="Arial"/>
          <w:b/>
          <w:sz w:val="22"/>
          <w:szCs w:val="22"/>
        </w:rPr>
        <w:tab/>
      </w:r>
      <w:r w:rsidR="00110CA9">
        <w:rPr>
          <w:rFonts w:ascii="Arial" w:hAnsi="Arial" w:cs="Arial"/>
          <w:b/>
          <w:sz w:val="22"/>
          <w:szCs w:val="22"/>
        </w:rPr>
        <w:t>Devin Huber</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110CA9">
        <w:rPr>
          <w:rFonts w:ascii="Arial" w:hAnsi="Arial" w:cs="Arial"/>
          <w:b/>
          <w:sz w:val="22"/>
          <w:szCs w:val="22"/>
        </w:rPr>
        <w:tab/>
        <w:t>huber@aisc.org</w:t>
      </w:r>
    </w:p>
    <w:p w14:paraId="1AAE8BA6" w14:textId="77777777" w:rsidR="00CF4DCA" w:rsidRPr="00876024" w:rsidRDefault="00110CA9" w:rsidP="00047B74">
      <w:pPr>
        <w:rPr>
          <w:rFonts w:ascii="Arial" w:hAnsi="Arial" w:cs="Arial"/>
          <w:b/>
          <w:sz w:val="22"/>
          <w:szCs w:val="22"/>
        </w:rPr>
      </w:pPr>
      <w:r>
        <w:rPr>
          <w:rFonts w:ascii="Arial" w:hAnsi="Arial" w:cs="Arial"/>
          <w:b/>
          <w:sz w:val="22"/>
          <w:szCs w:val="22"/>
        </w:rPr>
        <w:tab/>
        <w:t>AISC</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(312) 670-7011</w:t>
      </w:r>
    </w:p>
    <w:p w14:paraId="353024D7" w14:textId="77777777" w:rsidR="00CF4DCA" w:rsidRPr="00876024" w:rsidRDefault="00CF4DCA" w:rsidP="00047B74">
      <w:pPr>
        <w:rPr>
          <w:rFonts w:ascii="Arial" w:hAnsi="Arial" w:cs="Arial"/>
          <w:b/>
          <w:sz w:val="22"/>
          <w:szCs w:val="22"/>
        </w:rPr>
      </w:pPr>
      <w:r w:rsidRPr="00876024">
        <w:rPr>
          <w:rFonts w:ascii="Arial" w:hAnsi="Arial" w:cs="Arial"/>
          <w:b/>
          <w:sz w:val="22"/>
          <w:szCs w:val="22"/>
        </w:rPr>
        <w:tab/>
      </w:r>
      <w:r w:rsidR="00407182">
        <w:rPr>
          <w:rFonts w:ascii="Arial" w:hAnsi="Arial" w:cs="Arial"/>
          <w:b/>
          <w:sz w:val="22"/>
          <w:szCs w:val="22"/>
        </w:rPr>
        <w:t>130 E Randolph</w:t>
      </w:r>
    </w:p>
    <w:p w14:paraId="1302152A" w14:textId="77777777" w:rsidR="00CF4DCA" w:rsidRPr="00876024" w:rsidRDefault="00CF4DCA" w:rsidP="00047B74">
      <w:pPr>
        <w:rPr>
          <w:rFonts w:ascii="Arial" w:hAnsi="Arial" w:cs="Arial"/>
          <w:b/>
          <w:sz w:val="22"/>
          <w:szCs w:val="22"/>
        </w:rPr>
      </w:pPr>
      <w:r w:rsidRPr="00876024">
        <w:rPr>
          <w:rFonts w:ascii="Arial" w:hAnsi="Arial" w:cs="Arial"/>
          <w:b/>
          <w:sz w:val="22"/>
          <w:szCs w:val="22"/>
        </w:rPr>
        <w:tab/>
        <w:t xml:space="preserve">Chicago, IL </w:t>
      </w:r>
      <w:r w:rsidR="002B3282">
        <w:rPr>
          <w:rFonts w:ascii="Arial" w:hAnsi="Arial" w:cs="Arial"/>
          <w:b/>
          <w:sz w:val="22"/>
          <w:szCs w:val="22"/>
        </w:rPr>
        <w:t>6</w:t>
      </w:r>
      <w:r w:rsidRPr="00876024">
        <w:rPr>
          <w:rFonts w:ascii="Arial" w:hAnsi="Arial" w:cs="Arial"/>
          <w:b/>
          <w:sz w:val="22"/>
          <w:szCs w:val="22"/>
        </w:rPr>
        <w:t>0</w:t>
      </w:r>
      <w:r w:rsidR="002B3282">
        <w:rPr>
          <w:rFonts w:ascii="Arial" w:hAnsi="Arial" w:cs="Arial"/>
          <w:b/>
          <w:sz w:val="22"/>
          <w:szCs w:val="22"/>
        </w:rPr>
        <w:t>6</w:t>
      </w:r>
      <w:r w:rsidRPr="00876024">
        <w:rPr>
          <w:rFonts w:ascii="Arial" w:hAnsi="Arial" w:cs="Arial"/>
          <w:b/>
          <w:sz w:val="22"/>
          <w:szCs w:val="22"/>
        </w:rPr>
        <w:t>01</w:t>
      </w:r>
    </w:p>
    <w:p w14:paraId="51F2A38E" w14:textId="77777777" w:rsidR="00CF4DCA" w:rsidRPr="00876024" w:rsidRDefault="00CF4DCA" w:rsidP="00047B74">
      <w:pPr>
        <w:rPr>
          <w:rFonts w:ascii="Arial" w:hAnsi="Arial" w:cs="Arial"/>
          <w:b/>
          <w:sz w:val="22"/>
          <w:szCs w:val="22"/>
        </w:rPr>
      </w:pPr>
    </w:p>
    <w:p w14:paraId="64795A5F" w14:textId="77777777" w:rsidR="002B3282" w:rsidRDefault="000D588E" w:rsidP="00047B74">
      <w:pPr>
        <w:rPr>
          <w:rFonts w:ascii="Arial" w:hAnsi="Arial" w:cs="Arial"/>
          <w:b/>
          <w:sz w:val="22"/>
          <w:szCs w:val="22"/>
        </w:rPr>
      </w:pPr>
      <w:r w:rsidRPr="00876024">
        <w:rPr>
          <w:rFonts w:ascii="Arial" w:hAnsi="Arial" w:cs="Arial"/>
          <w:b/>
          <w:sz w:val="22"/>
          <w:szCs w:val="22"/>
        </w:rPr>
        <w:tab/>
      </w:r>
      <w:r w:rsidR="00673F8D">
        <w:rPr>
          <w:rFonts w:ascii="Arial" w:hAnsi="Arial" w:cs="Arial"/>
          <w:b/>
          <w:sz w:val="22"/>
          <w:szCs w:val="22"/>
        </w:rPr>
        <w:t>Lawrence</w:t>
      </w:r>
      <w:r w:rsidR="00407182">
        <w:rPr>
          <w:rFonts w:ascii="Arial" w:hAnsi="Arial" w:cs="Arial"/>
          <w:b/>
          <w:sz w:val="22"/>
          <w:szCs w:val="22"/>
        </w:rPr>
        <w:t xml:space="preserve"> F</w:t>
      </w:r>
      <w:r w:rsidR="00673F8D">
        <w:rPr>
          <w:rFonts w:ascii="Arial" w:hAnsi="Arial" w:cs="Arial"/>
          <w:b/>
          <w:sz w:val="22"/>
          <w:szCs w:val="22"/>
        </w:rPr>
        <w:t>.</w:t>
      </w:r>
      <w:r w:rsidR="00407182">
        <w:rPr>
          <w:rFonts w:ascii="Arial" w:hAnsi="Arial" w:cs="Arial"/>
          <w:b/>
          <w:sz w:val="22"/>
          <w:szCs w:val="22"/>
        </w:rPr>
        <w:t xml:space="preserve"> Kruth</w:t>
      </w:r>
      <w:r w:rsidR="00673F8D">
        <w:rPr>
          <w:rFonts w:ascii="Arial" w:hAnsi="Arial" w:cs="Arial"/>
          <w:b/>
          <w:sz w:val="22"/>
          <w:szCs w:val="22"/>
        </w:rPr>
        <w:t>,</w:t>
      </w:r>
      <w:r w:rsidR="007D3ECC">
        <w:rPr>
          <w:rFonts w:ascii="Arial" w:hAnsi="Arial" w:cs="Arial"/>
          <w:b/>
          <w:sz w:val="22"/>
          <w:szCs w:val="22"/>
        </w:rPr>
        <w:t xml:space="preserve"> P</w:t>
      </w:r>
      <w:r w:rsidR="009D0D8B">
        <w:rPr>
          <w:rFonts w:ascii="Arial" w:hAnsi="Arial" w:cs="Arial"/>
          <w:b/>
          <w:sz w:val="22"/>
          <w:szCs w:val="22"/>
        </w:rPr>
        <w:t>.</w:t>
      </w:r>
      <w:r w:rsidR="007D3ECC">
        <w:rPr>
          <w:rFonts w:ascii="Arial" w:hAnsi="Arial" w:cs="Arial"/>
          <w:b/>
          <w:sz w:val="22"/>
          <w:szCs w:val="22"/>
        </w:rPr>
        <w:t>E</w:t>
      </w:r>
      <w:r w:rsidR="009D0D8B">
        <w:rPr>
          <w:rFonts w:ascii="Arial" w:hAnsi="Arial" w:cs="Arial"/>
          <w:b/>
          <w:sz w:val="22"/>
          <w:szCs w:val="22"/>
        </w:rPr>
        <w:t>.</w:t>
      </w:r>
      <w:r w:rsidRPr="00876024">
        <w:rPr>
          <w:rFonts w:ascii="Arial" w:hAnsi="Arial" w:cs="Arial"/>
          <w:b/>
          <w:sz w:val="22"/>
          <w:szCs w:val="22"/>
        </w:rPr>
        <w:tab/>
      </w:r>
      <w:r w:rsidRPr="00876024">
        <w:rPr>
          <w:rFonts w:ascii="Arial" w:hAnsi="Arial" w:cs="Arial"/>
          <w:b/>
          <w:sz w:val="22"/>
          <w:szCs w:val="22"/>
        </w:rPr>
        <w:tab/>
      </w:r>
      <w:r w:rsidR="002B3282">
        <w:rPr>
          <w:rFonts w:ascii="Arial" w:hAnsi="Arial" w:cs="Arial"/>
          <w:b/>
          <w:sz w:val="22"/>
          <w:szCs w:val="22"/>
        </w:rPr>
        <w:tab/>
      </w:r>
      <w:r w:rsidR="009D0D8B">
        <w:rPr>
          <w:rFonts w:ascii="Arial" w:hAnsi="Arial" w:cs="Arial"/>
          <w:b/>
          <w:sz w:val="22"/>
          <w:szCs w:val="22"/>
        </w:rPr>
        <w:tab/>
      </w:r>
      <w:r w:rsidR="00110CA9">
        <w:rPr>
          <w:rFonts w:ascii="Arial" w:hAnsi="Arial" w:cs="Arial"/>
          <w:b/>
          <w:sz w:val="22"/>
          <w:szCs w:val="22"/>
        </w:rPr>
        <w:t>k</w:t>
      </w:r>
      <w:r w:rsidR="00407182" w:rsidRPr="00414DED">
        <w:rPr>
          <w:rFonts w:ascii="Arial" w:hAnsi="Arial" w:cs="Arial"/>
          <w:b/>
          <w:sz w:val="22"/>
          <w:szCs w:val="22"/>
        </w:rPr>
        <w:t>ruth@aisc.org</w:t>
      </w:r>
    </w:p>
    <w:p w14:paraId="1E8CDBE9" w14:textId="77777777" w:rsidR="000D588E" w:rsidRPr="00876024" w:rsidRDefault="000D588E" w:rsidP="00047B74">
      <w:pPr>
        <w:rPr>
          <w:rFonts w:ascii="Arial" w:hAnsi="Arial" w:cs="Arial"/>
          <w:b/>
          <w:sz w:val="22"/>
          <w:szCs w:val="22"/>
        </w:rPr>
      </w:pPr>
      <w:r w:rsidRPr="00876024">
        <w:rPr>
          <w:rFonts w:ascii="Arial" w:hAnsi="Arial" w:cs="Arial"/>
          <w:b/>
          <w:sz w:val="22"/>
          <w:szCs w:val="22"/>
        </w:rPr>
        <w:tab/>
        <w:t>AISC</w:t>
      </w:r>
      <w:r w:rsidRPr="00876024">
        <w:rPr>
          <w:rFonts w:ascii="Arial" w:hAnsi="Arial" w:cs="Arial"/>
          <w:b/>
          <w:sz w:val="22"/>
          <w:szCs w:val="22"/>
        </w:rPr>
        <w:tab/>
      </w:r>
      <w:r w:rsidRPr="00876024">
        <w:rPr>
          <w:rFonts w:ascii="Arial" w:hAnsi="Arial" w:cs="Arial"/>
          <w:b/>
          <w:sz w:val="22"/>
          <w:szCs w:val="22"/>
        </w:rPr>
        <w:tab/>
      </w:r>
      <w:r w:rsidRPr="00876024">
        <w:rPr>
          <w:rFonts w:ascii="Arial" w:hAnsi="Arial" w:cs="Arial"/>
          <w:b/>
          <w:sz w:val="22"/>
          <w:szCs w:val="22"/>
        </w:rPr>
        <w:tab/>
      </w:r>
      <w:r w:rsidRPr="00876024">
        <w:rPr>
          <w:rFonts w:ascii="Arial" w:hAnsi="Arial" w:cs="Arial"/>
          <w:b/>
          <w:sz w:val="22"/>
          <w:szCs w:val="22"/>
        </w:rPr>
        <w:tab/>
      </w:r>
      <w:r w:rsidRPr="00876024">
        <w:rPr>
          <w:rFonts w:ascii="Arial" w:hAnsi="Arial" w:cs="Arial"/>
          <w:b/>
          <w:sz w:val="22"/>
          <w:szCs w:val="22"/>
        </w:rPr>
        <w:tab/>
      </w:r>
      <w:r w:rsidRPr="00876024">
        <w:rPr>
          <w:rFonts w:ascii="Arial" w:hAnsi="Arial" w:cs="Arial"/>
          <w:b/>
          <w:sz w:val="22"/>
          <w:szCs w:val="22"/>
        </w:rPr>
        <w:tab/>
      </w:r>
      <w:r w:rsidRPr="00876024">
        <w:rPr>
          <w:rFonts w:ascii="Arial" w:hAnsi="Arial" w:cs="Arial"/>
          <w:b/>
          <w:sz w:val="22"/>
          <w:szCs w:val="22"/>
        </w:rPr>
        <w:tab/>
        <w:t>(</w:t>
      </w:r>
      <w:r w:rsidR="005002E4">
        <w:rPr>
          <w:rFonts w:ascii="Arial" w:hAnsi="Arial" w:cs="Arial"/>
          <w:b/>
          <w:sz w:val="22"/>
          <w:szCs w:val="22"/>
        </w:rPr>
        <w:t>312</w:t>
      </w:r>
      <w:r w:rsidRPr="00876024">
        <w:rPr>
          <w:rFonts w:ascii="Arial" w:hAnsi="Arial" w:cs="Arial"/>
          <w:b/>
          <w:sz w:val="22"/>
          <w:szCs w:val="22"/>
        </w:rPr>
        <w:t>)</w:t>
      </w:r>
      <w:r w:rsidR="002B3282">
        <w:rPr>
          <w:rFonts w:ascii="Arial" w:hAnsi="Arial" w:cs="Arial"/>
          <w:b/>
          <w:sz w:val="22"/>
          <w:szCs w:val="22"/>
        </w:rPr>
        <w:t xml:space="preserve"> </w:t>
      </w:r>
      <w:r w:rsidR="005002E4">
        <w:rPr>
          <w:rFonts w:ascii="Arial" w:hAnsi="Arial" w:cs="Arial"/>
          <w:b/>
          <w:sz w:val="22"/>
          <w:szCs w:val="22"/>
        </w:rPr>
        <w:t>670</w:t>
      </w:r>
      <w:r w:rsidR="002B3282">
        <w:rPr>
          <w:rFonts w:ascii="Arial" w:hAnsi="Arial" w:cs="Arial"/>
          <w:b/>
          <w:sz w:val="22"/>
          <w:szCs w:val="22"/>
        </w:rPr>
        <w:t>-</w:t>
      </w:r>
      <w:r w:rsidR="000B4240">
        <w:rPr>
          <w:rFonts w:ascii="Arial" w:hAnsi="Arial" w:cs="Arial"/>
          <w:b/>
          <w:sz w:val="22"/>
          <w:szCs w:val="22"/>
        </w:rPr>
        <w:t>5404</w:t>
      </w:r>
    </w:p>
    <w:p w14:paraId="1CDD349E" w14:textId="77777777" w:rsidR="000D588E" w:rsidRPr="00876024" w:rsidRDefault="000D588E" w:rsidP="00047B74">
      <w:pPr>
        <w:rPr>
          <w:rFonts w:ascii="Arial" w:hAnsi="Arial" w:cs="Arial"/>
          <w:b/>
          <w:sz w:val="22"/>
          <w:szCs w:val="22"/>
        </w:rPr>
      </w:pPr>
      <w:r w:rsidRPr="00876024">
        <w:rPr>
          <w:rFonts w:ascii="Arial" w:hAnsi="Arial" w:cs="Arial"/>
          <w:b/>
          <w:sz w:val="22"/>
          <w:szCs w:val="22"/>
        </w:rPr>
        <w:tab/>
      </w:r>
      <w:r w:rsidR="00407182">
        <w:rPr>
          <w:rFonts w:ascii="Arial" w:hAnsi="Arial" w:cs="Arial"/>
          <w:b/>
          <w:sz w:val="22"/>
          <w:szCs w:val="22"/>
        </w:rPr>
        <w:t>130 E Randolph #2000</w:t>
      </w:r>
    </w:p>
    <w:p w14:paraId="6D384300" w14:textId="77777777" w:rsidR="000D588E" w:rsidRPr="00876024" w:rsidRDefault="000D588E" w:rsidP="00047B74">
      <w:pPr>
        <w:ind w:firstLine="720"/>
        <w:rPr>
          <w:rFonts w:ascii="Arial" w:hAnsi="Arial" w:cs="Arial"/>
          <w:b/>
          <w:sz w:val="22"/>
          <w:szCs w:val="22"/>
        </w:rPr>
      </w:pPr>
      <w:r w:rsidRPr="00876024">
        <w:rPr>
          <w:rFonts w:ascii="Arial" w:hAnsi="Arial" w:cs="Arial"/>
          <w:b/>
          <w:sz w:val="22"/>
          <w:szCs w:val="22"/>
        </w:rPr>
        <w:t>Chicago, IL 60601</w:t>
      </w:r>
    </w:p>
    <w:p w14:paraId="226F3A48" w14:textId="77777777" w:rsidR="006A4AAB" w:rsidRPr="00876024" w:rsidRDefault="006A4AAB" w:rsidP="00876024">
      <w:pPr>
        <w:spacing w:line="480" w:lineRule="auto"/>
        <w:rPr>
          <w:rFonts w:ascii="Arial" w:hAnsi="Arial" w:cs="Arial"/>
          <w:b/>
          <w:sz w:val="22"/>
          <w:szCs w:val="22"/>
        </w:rPr>
      </w:pPr>
    </w:p>
    <w:p w14:paraId="201BA98F" w14:textId="77777777" w:rsidR="000D588E" w:rsidRPr="00876024" w:rsidRDefault="000D588E" w:rsidP="00876024">
      <w:pPr>
        <w:spacing w:line="480" w:lineRule="auto"/>
        <w:rPr>
          <w:rFonts w:ascii="Arial" w:hAnsi="Arial" w:cs="Arial"/>
          <w:b/>
          <w:sz w:val="22"/>
          <w:szCs w:val="22"/>
        </w:rPr>
      </w:pPr>
      <w:r w:rsidRPr="00876024">
        <w:rPr>
          <w:rFonts w:ascii="Arial" w:hAnsi="Arial" w:cs="Arial"/>
          <w:b/>
          <w:sz w:val="22"/>
          <w:szCs w:val="22"/>
        </w:rPr>
        <w:t xml:space="preserve">Research </w:t>
      </w:r>
      <w:r w:rsidR="00D90DAC" w:rsidRPr="00876024">
        <w:rPr>
          <w:rFonts w:ascii="Arial" w:hAnsi="Arial" w:cs="Arial"/>
          <w:b/>
          <w:sz w:val="22"/>
          <w:szCs w:val="22"/>
        </w:rPr>
        <w:t>Organization</w:t>
      </w:r>
      <w:r w:rsidRPr="00876024">
        <w:rPr>
          <w:rFonts w:ascii="Arial" w:hAnsi="Arial" w:cs="Arial"/>
          <w:b/>
          <w:sz w:val="22"/>
          <w:szCs w:val="22"/>
        </w:rPr>
        <w:t>:</w:t>
      </w:r>
    </w:p>
    <w:p w14:paraId="60449EC6" w14:textId="77777777" w:rsidR="00673F8D" w:rsidRDefault="000D588E" w:rsidP="00BE42A3">
      <w:pPr>
        <w:rPr>
          <w:rFonts w:ascii="Arial" w:hAnsi="Arial" w:cs="Arial"/>
          <w:b/>
          <w:sz w:val="22"/>
          <w:szCs w:val="22"/>
        </w:rPr>
      </w:pPr>
      <w:r w:rsidRPr="00876024">
        <w:rPr>
          <w:rFonts w:ascii="Arial" w:hAnsi="Arial" w:cs="Arial"/>
          <w:b/>
          <w:sz w:val="22"/>
          <w:szCs w:val="22"/>
        </w:rPr>
        <w:tab/>
        <w:t>PI:</w:t>
      </w:r>
      <w:r w:rsidR="001D6C74">
        <w:rPr>
          <w:rFonts w:ascii="Arial" w:hAnsi="Arial" w:cs="Arial"/>
          <w:b/>
          <w:sz w:val="22"/>
          <w:szCs w:val="22"/>
        </w:rPr>
        <w:t xml:space="preserve"> </w:t>
      </w:r>
    </w:p>
    <w:p w14:paraId="438C0B3D" w14:textId="77777777" w:rsidR="00E67DA2" w:rsidRPr="0016547C" w:rsidRDefault="00E67DA2" w:rsidP="00673F8D">
      <w:pPr>
        <w:rPr>
          <w:rFonts w:ascii="Arial" w:hAnsi="Arial" w:cs="Arial"/>
          <w:b/>
          <w:sz w:val="22"/>
          <w:szCs w:val="22"/>
          <w:lang w:val="es-MX"/>
        </w:rPr>
      </w:pPr>
    </w:p>
    <w:p w14:paraId="6E97FFEB" w14:textId="77777777" w:rsidR="0016547C" w:rsidRDefault="000D588E" w:rsidP="00E67DA2">
      <w:pPr>
        <w:spacing w:line="480" w:lineRule="auto"/>
        <w:rPr>
          <w:rFonts w:ascii="Arial" w:hAnsi="Arial" w:cs="Arial"/>
          <w:sz w:val="22"/>
          <w:szCs w:val="22"/>
        </w:rPr>
      </w:pPr>
      <w:r w:rsidRPr="0016547C">
        <w:rPr>
          <w:rFonts w:ascii="Arial" w:hAnsi="Arial" w:cs="Arial"/>
          <w:b/>
          <w:sz w:val="22"/>
          <w:szCs w:val="22"/>
          <w:lang w:val="es-MX"/>
        </w:rPr>
        <w:tab/>
      </w:r>
      <w:r w:rsidR="0016547C" w:rsidRPr="00673F8D">
        <w:rPr>
          <w:rFonts w:ascii="Arial" w:hAnsi="Arial" w:cs="Arial"/>
          <w:b/>
          <w:sz w:val="22"/>
          <w:szCs w:val="22"/>
        </w:rPr>
        <w:t>Authorized Official/</w:t>
      </w:r>
      <w:r w:rsidRPr="00876024">
        <w:rPr>
          <w:rFonts w:ascii="Arial" w:hAnsi="Arial" w:cs="Arial"/>
          <w:b/>
          <w:sz w:val="22"/>
          <w:szCs w:val="22"/>
        </w:rPr>
        <w:t>Administrator:</w:t>
      </w:r>
      <w:r w:rsidR="00DF4E70" w:rsidRPr="00DF4E70">
        <w:rPr>
          <w:rFonts w:ascii="Arial" w:hAnsi="Arial" w:cs="Arial"/>
          <w:sz w:val="22"/>
          <w:szCs w:val="22"/>
        </w:rPr>
        <w:t xml:space="preserve"> </w:t>
      </w:r>
    </w:p>
    <w:p w14:paraId="5841D5A1" w14:textId="77777777" w:rsidR="000D588E" w:rsidRPr="00DF4E70" w:rsidRDefault="00125284" w:rsidP="00DF4E70">
      <w:pPr>
        <w:spacing w:line="480" w:lineRule="auto"/>
        <w:ind w:firstLine="720"/>
        <w:rPr>
          <w:rFonts w:ascii="Arial" w:hAnsi="Arial" w:cs="Arial"/>
          <w:sz w:val="22"/>
          <w:szCs w:val="22"/>
        </w:rPr>
      </w:pPr>
      <w:r>
        <w:rPr>
          <w:rFonts w:ascii="Arial" w:hAnsi="Arial" w:cs="Arial"/>
          <w:b/>
          <w:sz w:val="22"/>
          <w:szCs w:val="22"/>
        </w:rPr>
        <w:t>FEIN:</w:t>
      </w:r>
      <w:r w:rsidR="00DF4E70">
        <w:rPr>
          <w:rFonts w:ascii="Arial" w:hAnsi="Arial" w:cs="Arial"/>
          <w:b/>
          <w:sz w:val="22"/>
          <w:szCs w:val="22"/>
        </w:rPr>
        <w:t xml:space="preserve"> </w:t>
      </w:r>
    </w:p>
    <w:p w14:paraId="70AD53AF" w14:textId="77777777" w:rsidR="0016547C" w:rsidRDefault="000D588E" w:rsidP="00876024">
      <w:pPr>
        <w:spacing w:line="480" w:lineRule="auto"/>
        <w:ind w:firstLine="720"/>
        <w:rPr>
          <w:rFonts w:ascii="Arial" w:hAnsi="Arial" w:cs="Arial"/>
          <w:b/>
          <w:sz w:val="22"/>
          <w:szCs w:val="22"/>
        </w:rPr>
      </w:pPr>
      <w:r w:rsidRPr="00876024">
        <w:rPr>
          <w:rFonts w:ascii="Arial" w:hAnsi="Arial" w:cs="Arial"/>
          <w:b/>
          <w:sz w:val="22"/>
          <w:szCs w:val="22"/>
        </w:rPr>
        <w:t>Payee and address for payment:</w:t>
      </w:r>
      <w:r w:rsidR="005002E4">
        <w:rPr>
          <w:rFonts w:ascii="Arial" w:hAnsi="Arial" w:cs="Arial"/>
          <w:b/>
          <w:sz w:val="22"/>
          <w:szCs w:val="22"/>
        </w:rPr>
        <w:t xml:space="preserve"> </w:t>
      </w:r>
    </w:p>
    <w:p w14:paraId="44704461" w14:textId="77777777" w:rsidR="000D588E" w:rsidRPr="00876024" w:rsidRDefault="000D588E" w:rsidP="00876024">
      <w:pPr>
        <w:spacing w:line="480" w:lineRule="auto"/>
        <w:rPr>
          <w:rFonts w:ascii="Arial" w:hAnsi="Arial" w:cs="Arial"/>
          <w:b/>
          <w:sz w:val="22"/>
          <w:szCs w:val="22"/>
        </w:rPr>
      </w:pPr>
      <w:r w:rsidRPr="00876024">
        <w:rPr>
          <w:rFonts w:ascii="Arial" w:hAnsi="Arial" w:cs="Arial"/>
          <w:b/>
          <w:sz w:val="22"/>
          <w:szCs w:val="22"/>
        </w:rPr>
        <w:t>Schedule:</w:t>
      </w:r>
    </w:p>
    <w:p w14:paraId="21FC14FB" w14:textId="77777777" w:rsidR="000D588E" w:rsidRPr="00876024" w:rsidRDefault="000D588E" w:rsidP="00876024">
      <w:pPr>
        <w:spacing w:line="480" w:lineRule="auto"/>
        <w:rPr>
          <w:rFonts w:ascii="Arial" w:hAnsi="Arial" w:cs="Arial"/>
          <w:b/>
          <w:sz w:val="22"/>
          <w:szCs w:val="22"/>
        </w:rPr>
      </w:pPr>
      <w:r w:rsidRPr="00876024">
        <w:rPr>
          <w:rFonts w:ascii="Arial" w:hAnsi="Arial" w:cs="Arial"/>
          <w:b/>
          <w:sz w:val="22"/>
          <w:szCs w:val="22"/>
        </w:rPr>
        <w:tab/>
        <w:t>Start date:</w:t>
      </w:r>
      <w:r w:rsidR="00DF4E70">
        <w:rPr>
          <w:rFonts w:ascii="Arial" w:hAnsi="Arial" w:cs="Arial"/>
          <w:b/>
          <w:sz w:val="22"/>
          <w:szCs w:val="22"/>
        </w:rPr>
        <w:t xml:space="preserve"> </w:t>
      </w:r>
    </w:p>
    <w:p w14:paraId="5EBDAF8F" w14:textId="77777777" w:rsidR="000D588E" w:rsidRPr="00876024" w:rsidRDefault="000D588E" w:rsidP="00876024">
      <w:pPr>
        <w:spacing w:line="480" w:lineRule="auto"/>
        <w:rPr>
          <w:rFonts w:ascii="Arial" w:hAnsi="Arial" w:cs="Arial"/>
          <w:b/>
          <w:sz w:val="22"/>
          <w:szCs w:val="22"/>
        </w:rPr>
      </w:pPr>
      <w:r w:rsidRPr="00876024">
        <w:rPr>
          <w:rFonts w:ascii="Arial" w:hAnsi="Arial" w:cs="Arial"/>
          <w:b/>
          <w:sz w:val="22"/>
          <w:szCs w:val="22"/>
        </w:rPr>
        <w:tab/>
        <w:t>Test Start Date:</w:t>
      </w:r>
      <w:r w:rsidR="00FF421F">
        <w:rPr>
          <w:rFonts w:ascii="Arial" w:hAnsi="Arial" w:cs="Arial"/>
          <w:b/>
          <w:sz w:val="22"/>
          <w:szCs w:val="22"/>
        </w:rPr>
        <w:t xml:space="preserve"> </w:t>
      </w:r>
    </w:p>
    <w:p w14:paraId="2E04DAA4" w14:textId="77777777" w:rsidR="000D588E" w:rsidRPr="00876024" w:rsidRDefault="000D588E" w:rsidP="00876024">
      <w:pPr>
        <w:spacing w:line="480" w:lineRule="auto"/>
        <w:rPr>
          <w:rFonts w:ascii="Arial" w:hAnsi="Arial" w:cs="Arial"/>
          <w:b/>
          <w:sz w:val="22"/>
          <w:szCs w:val="22"/>
        </w:rPr>
      </w:pPr>
      <w:r w:rsidRPr="00876024">
        <w:rPr>
          <w:rFonts w:ascii="Arial" w:hAnsi="Arial" w:cs="Arial"/>
          <w:b/>
          <w:sz w:val="22"/>
          <w:szCs w:val="22"/>
        </w:rPr>
        <w:tab/>
        <w:t>Interim Report Date:</w:t>
      </w:r>
      <w:r w:rsidR="00FF421F">
        <w:rPr>
          <w:rFonts w:ascii="Arial" w:hAnsi="Arial" w:cs="Arial"/>
          <w:b/>
          <w:sz w:val="22"/>
          <w:szCs w:val="22"/>
        </w:rPr>
        <w:t xml:space="preserve"> </w:t>
      </w:r>
    </w:p>
    <w:p w14:paraId="0B448951" w14:textId="77777777" w:rsidR="000D588E" w:rsidRPr="00876024" w:rsidRDefault="000D588E" w:rsidP="00876024">
      <w:pPr>
        <w:spacing w:line="480" w:lineRule="auto"/>
        <w:rPr>
          <w:rFonts w:ascii="Arial" w:hAnsi="Arial" w:cs="Arial"/>
          <w:b/>
          <w:sz w:val="22"/>
          <w:szCs w:val="22"/>
        </w:rPr>
      </w:pPr>
      <w:r w:rsidRPr="00876024">
        <w:rPr>
          <w:rFonts w:ascii="Arial" w:hAnsi="Arial" w:cs="Arial"/>
          <w:b/>
          <w:sz w:val="22"/>
          <w:szCs w:val="22"/>
        </w:rPr>
        <w:tab/>
        <w:t>Draft Final Report Date:</w:t>
      </w:r>
      <w:r w:rsidR="00FF421F">
        <w:rPr>
          <w:rFonts w:ascii="Arial" w:hAnsi="Arial" w:cs="Arial"/>
          <w:b/>
          <w:sz w:val="22"/>
          <w:szCs w:val="22"/>
        </w:rPr>
        <w:t xml:space="preserve"> </w:t>
      </w:r>
    </w:p>
    <w:p w14:paraId="5F54A3B1" w14:textId="77777777" w:rsidR="00D90DAC" w:rsidRPr="00876024" w:rsidRDefault="00D90DAC" w:rsidP="00876024">
      <w:pPr>
        <w:pStyle w:val="Title"/>
        <w:rPr>
          <w:rFonts w:cs="Arial"/>
          <w:szCs w:val="22"/>
        </w:rPr>
      </w:pPr>
    </w:p>
    <w:p w14:paraId="4D18B124" w14:textId="77777777" w:rsidR="003034C8" w:rsidRPr="003034C8" w:rsidRDefault="00D90DAC" w:rsidP="00876024">
      <w:pPr>
        <w:spacing w:line="480" w:lineRule="auto"/>
        <w:jc w:val="both"/>
        <w:rPr>
          <w:rFonts w:ascii="Arial" w:hAnsi="Arial" w:cs="Arial"/>
          <w:noProof/>
          <w:sz w:val="22"/>
          <w:szCs w:val="22"/>
        </w:rPr>
      </w:pPr>
      <w:r w:rsidRPr="00876024">
        <w:rPr>
          <w:rFonts w:ascii="Arial" w:hAnsi="Arial" w:cs="Arial"/>
          <w:sz w:val="22"/>
          <w:szCs w:val="22"/>
        </w:rPr>
        <w:tab/>
        <w:t xml:space="preserve">This Agreement is made and entered into this </w:t>
      </w:r>
      <w:r w:rsidR="00BE42A3">
        <w:rPr>
          <w:rFonts w:ascii="Arial" w:hAnsi="Arial" w:cs="Arial"/>
          <w:sz w:val="22"/>
          <w:szCs w:val="22"/>
        </w:rPr>
        <w:t xml:space="preserve">___DATE___ </w:t>
      </w:r>
      <w:r w:rsidRPr="00876024">
        <w:rPr>
          <w:rFonts w:ascii="Arial" w:hAnsi="Arial" w:cs="Arial"/>
          <w:sz w:val="22"/>
          <w:szCs w:val="22"/>
        </w:rPr>
        <w:t xml:space="preserve">by and between the American Institute of Steel Construction. (“AISC”), </w:t>
      </w:r>
      <w:r w:rsidR="00866A1F">
        <w:rPr>
          <w:rFonts w:ascii="Arial" w:hAnsi="Arial" w:cs="Arial"/>
          <w:sz w:val="22"/>
          <w:szCs w:val="22"/>
        </w:rPr>
        <w:t>130 E. Randolph St., Suite 2000, Chicago, IL 60601</w:t>
      </w:r>
      <w:r w:rsidRPr="00876024">
        <w:rPr>
          <w:rFonts w:ascii="Arial" w:hAnsi="Arial" w:cs="Arial"/>
          <w:sz w:val="22"/>
          <w:szCs w:val="22"/>
        </w:rPr>
        <w:t xml:space="preserve">, and </w:t>
      </w:r>
      <w:r w:rsidR="004F3DDE">
        <w:rPr>
          <w:rFonts w:ascii="Arial" w:hAnsi="Arial" w:cs="Arial"/>
          <w:sz w:val="22"/>
          <w:szCs w:val="22"/>
        </w:rPr>
        <w:t>the</w:t>
      </w:r>
      <w:r w:rsidR="0016547C">
        <w:rPr>
          <w:rFonts w:ascii="Arial" w:hAnsi="Arial" w:cs="Arial"/>
          <w:sz w:val="22"/>
          <w:szCs w:val="22"/>
        </w:rPr>
        <w:t xml:space="preserve"> </w:t>
      </w:r>
      <w:r w:rsidR="00BE42A3">
        <w:rPr>
          <w:rFonts w:ascii="Arial" w:hAnsi="Arial" w:cs="Arial"/>
          <w:sz w:val="22"/>
          <w:szCs w:val="22"/>
        </w:rPr>
        <w:t xml:space="preserve">_____ </w:t>
      </w:r>
      <w:r w:rsidRPr="00876024">
        <w:rPr>
          <w:rFonts w:ascii="Arial" w:hAnsi="Arial" w:cs="Arial"/>
          <w:sz w:val="22"/>
          <w:szCs w:val="22"/>
        </w:rPr>
        <w:t xml:space="preserve">(“Research Organization”) </w:t>
      </w:r>
      <w:r w:rsidR="00B01AB9" w:rsidRPr="00876024">
        <w:rPr>
          <w:rFonts w:ascii="Arial" w:hAnsi="Arial" w:cs="Arial"/>
          <w:noProof/>
          <w:sz w:val="22"/>
          <w:szCs w:val="22"/>
        </w:rPr>
        <w:t>on the following terms and conditions including Appendix A: Terms and Conditions, which is incorporated by reference herein</w:t>
      </w:r>
      <w:r w:rsidR="00B01AB9">
        <w:rPr>
          <w:rFonts w:ascii="Arial" w:hAnsi="Arial" w:cs="Arial"/>
          <w:noProof/>
          <w:sz w:val="22"/>
          <w:szCs w:val="22"/>
        </w:rPr>
        <w:t>.</w:t>
      </w:r>
      <w:r w:rsidR="00B01AB9" w:rsidRPr="00876024">
        <w:rPr>
          <w:rFonts w:ascii="Arial" w:hAnsi="Arial" w:cs="Arial"/>
          <w:sz w:val="22"/>
          <w:szCs w:val="22"/>
        </w:rPr>
        <w:t xml:space="preserve"> </w:t>
      </w:r>
      <w:r w:rsidR="00BE42A3">
        <w:rPr>
          <w:rFonts w:ascii="Arial" w:hAnsi="Arial" w:cs="Arial"/>
          <w:sz w:val="22"/>
          <w:szCs w:val="22"/>
        </w:rPr>
        <w:t xml:space="preserve">PI NAME </w:t>
      </w:r>
      <w:r w:rsidR="00B01AB9">
        <w:rPr>
          <w:rFonts w:ascii="Arial" w:hAnsi="Arial" w:cs="Arial"/>
          <w:sz w:val="22"/>
          <w:szCs w:val="22"/>
        </w:rPr>
        <w:t xml:space="preserve">will be the </w:t>
      </w:r>
      <w:r w:rsidRPr="00876024">
        <w:rPr>
          <w:rFonts w:ascii="Arial" w:hAnsi="Arial" w:cs="Arial"/>
          <w:sz w:val="22"/>
          <w:szCs w:val="22"/>
        </w:rPr>
        <w:t>“Principal Investigator”</w:t>
      </w:r>
      <w:r w:rsidRPr="00876024">
        <w:rPr>
          <w:rFonts w:ascii="Arial" w:hAnsi="Arial" w:cs="Arial"/>
          <w:noProof/>
          <w:sz w:val="22"/>
          <w:szCs w:val="22"/>
        </w:rPr>
        <w:t>.</w:t>
      </w:r>
      <w:r w:rsidR="003034C8">
        <w:rPr>
          <w:rFonts w:ascii="Arial" w:hAnsi="Arial" w:cs="Arial"/>
          <w:noProof/>
          <w:sz w:val="22"/>
          <w:szCs w:val="22"/>
        </w:rPr>
        <w:t xml:space="preserve"> </w:t>
      </w:r>
    </w:p>
    <w:p w14:paraId="475084E0" w14:textId="77777777" w:rsidR="00D90DAC" w:rsidRPr="00876024" w:rsidRDefault="00D90DAC" w:rsidP="00E57766">
      <w:pPr>
        <w:spacing w:line="480" w:lineRule="auto"/>
        <w:ind w:firstLine="720"/>
        <w:jc w:val="both"/>
        <w:rPr>
          <w:rFonts w:ascii="Arial" w:hAnsi="Arial" w:cs="Arial"/>
          <w:noProof/>
          <w:sz w:val="22"/>
          <w:szCs w:val="22"/>
        </w:rPr>
      </w:pPr>
      <w:r w:rsidRPr="00876024">
        <w:rPr>
          <w:rFonts w:ascii="Arial" w:hAnsi="Arial" w:cs="Arial"/>
          <w:b/>
          <w:noProof/>
          <w:sz w:val="22"/>
          <w:szCs w:val="22"/>
        </w:rPr>
        <w:lastRenderedPageBreak/>
        <w:t>Scope of Research</w:t>
      </w:r>
      <w:r w:rsidRPr="00876024">
        <w:rPr>
          <w:rFonts w:ascii="Arial" w:hAnsi="Arial" w:cs="Arial"/>
          <w:noProof/>
          <w:sz w:val="22"/>
          <w:szCs w:val="22"/>
        </w:rPr>
        <w:t>.  The Research Organization shall undertake the scientific research as described more fully in Appendix B, (“the Research”).  The Research shall be under the direction and supervision of the Principal Investigator.  The Principal Investigator shall conduct research for the project entitled “</w:t>
      </w:r>
      <w:r w:rsidR="00BE42A3">
        <w:rPr>
          <w:sz w:val="22"/>
          <w:szCs w:val="22"/>
        </w:rPr>
        <w:t>______.”</w:t>
      </w:r>
    </w:p>
    <w:p w14:paraId="77065432" w14:textId="77777777" w:rsidR="000638B5" w:rsidRPr="00876024" w:rsidRDefault="000638B5" w:rsidP="00E57766">
      <w:pPr>
        <w:tabs>
          <w:tab w:val="left" w:pos="720"/>
        </w:tabs>
        <w:spacing w:line="480" w:lineRule="auto"/>
        <w:ind w:firstLine="720"/>
        <w:jc w:val="both"/>
        <w:rPr>
          <w:rFonts w:ascii="Arial" w:hAnsi="Arial" w:cs="Arial"/>
          <w:noProof/>
          <w:sz w:val="22"/>
          <w:szCs w:val="22"/>
        </w:rPr>
      </w:pPr>
      <w:r w:rsidRPr="00876024">
        <w:rPr>
          <w:rFonts w:ascii="Arial" w:hAnsi="Arial" w:cs="Arial"/>
          <w:b/>
          <w:noProof/>
          <w:sz w:val="22"/>
          <w:szCs w:val="22"/>
        </w:rPr>
        <w:t>Payments</w:t>
      </w:r>
      <w:r w:rsidRPr="00876024">
        <w:rPr>
          <w:rFonts w:ascii="Arial" w:hAnsi="Arial" w:cs="Arial"/>
          <w:noProof/>
          <w:sz w:val="22"/>
          <w:szCs w:val="22"/>
        </w:rPr>
        <w:t>.  The total contract price of $</w:t>
      </w:r>
      <w:r w:rsidR="00BE42A3">
        <w:rPr>
          <w:rFonts w:ascii="Arial" w:hAnsi="Arial" w:cs="Arial"/>
          <w:noProof/>
          <w:sz w:val="22"/>
          <w:szCs w:val="22"/>
        </w:rPr>
        <w:t>______</w:t>
      </w:r>
      <w:r w:rsidRPr="00876024">
        <w:rPr>
          <w:rFonts w:ascii="Arial" w:hAnsi="Arial" w:cs="Arial"/>
          <w:noProof/>
          <w:sz w:val="22"/>
          <w:szCs w:val="22"/>
        </w:rPr>
        <w:t xml:space="preserve"> shall be payable by AISC to the Research Organization as follows:</w:t>
      </w:r>
    </w:p>
    <w:p w14:paraId="48D905AA" w14:textId="77777777" w:rsidR="000638B5" w:rsidRPr="00876024" w:rsidRDefault="000638B5" w:rsidP="00876024">
      <w:pPr>
        <w:numPr>
          <w:ilvl w:val="0"/>
          <w:numId w:val="1"/>
        </w:numPr>
        <w:spacing w:line="480" w:lineRule="auto"/>
        <w:jc w:val="both"/>
        <w:rPr>
          <w:rFonts w:ascii="Arial" w:hAnsi="Arial" w:cs="Arial"/>
          <w:sz w:val="22"/>
          <w:szCs w:val="22"/>
        </w:rPr>
      </w:pPr>
      <w:r w:rsidRPr="00876024">
        <w:rPr>
          <w:rFonts w:ascii="Arial" w:hAnsi="Arial" w:cs="Arial"/>
          <w:noProof/>
          <w:sz w:val="22"/>
          <w:szCs w:val="22"/>
        </w:rPr>
        <w:t>$</w:t>
      </w:r>
      <w:r w:rsidR="004A3F8F">
        <w:rPr>
          <w:rFonts w:ascii="Arial" w:hAnsi="Arial" w:cs="Arial"/>
          <w:noProof/>
          <w:sz w:val="22"/>
          <w:szCs w:val="22"/>
        </w:rPr>
        <w:t xml:space="preserve"> </w:t>
      </w:r>
      <w:r w:rsidR="00BE42A3">
        <w:rPr>
          <w:rFonts w:ascii="Arial" w:hAnsi="Arial" w:cs="Arial"/>
          <w:noProof/>
          <w:sz w:val="22"/>
          <w:szCs w:val="22"/>
        </w:rPr>
        <w:t>______</w:t>
      </w:r>
      <w:r w:rsidRPr="00876024">
        <w:rPr>
          <w:rFonts w:ascii="Arial" w:hAnsi="Arial" w:cs="Arial"/>
          <w:noProof/>
          <w:sz w:val="22"/>
          <w:szCs w:val="22"/>
        </w:rPr>
        <w:t xml:space="preserve"> upon execution of this agreement.</w:t>
      </w:r>
    </w:p>
    <w:p w14:paraId="48BB1C34" w14:textId="77777777" w:rsidR="000638B5" w:rsidRPr="005030F1" w:rsidRDefault="005030F1" w:rsidP="00876024">
      <w:pPr>
        <w:numPr>
          <w:ilvl w:val="0"/>
          <w:numId w:val="1"/>
        </w:numPr>
        <w:spacing w:line="480" w:lineRule="auto"/>
        <w:jc w:val="both"/>
        <w:rPr>
          <w:rFonts w:ascii="Arial" w:hAnsi="Arial" w:cs="Arial"/>
          <w:sz w:val="22"/>
          <w:szCs w:val="22"/>
          <w:highlight w:val="lightGray"/>
        </w:rPr>
      </w:pPr>
      <w:r w:rsidRPr="00E920EC">
        <w:rPr>
          <w:rFonts w:ascii="Arial" w:hAnsi="Arial" w:cs="Arial"/>
          <w:sz w:val="22"/>
          <w:szCs w:val="22"/>
        </w:rPr>
        <w:t xml:space="preserve">Remainder upon </w:t>
      </w:r>
      <w:r w:rsidR="0016547C">
        <w:rPr>
          <w:rFonts w:ascii="Arial" w:hAnsi="Arial" w:cs="Arial"/>
          <w:sz w:val="22"/>
          <w:szCs w:val="22"/>
        </w:rPr>
        <w:t>receipt</w:t>
      </w:r>
      <w:r w:rsidRPr="00E920EC">
        <w:rPr>
          <w:rFonts w:ascii="Arial" w:hAnsi="Arial" w:cs="Arial"/>
          <w:sz w:val="22"/>
          <w:szCs w:val="22"/>
        </w:rPr>
        <w:t xml:space="preserve"> of the final report</w:t>
      </w:r>
      <w:r w:rsidR="004A3F8F" w:rsidRPr="00E920EC">
        <w:rPr>
          <w:rFonts w:ascii="Arial" w:hAnsi="Arial" w:cs="Arial"/>
          <w:sz w:val="22"/>
          <w:szCs w:val="22"/>
        </w:rPr>
        <w:t>.</w:t>
      </w:r>
    </w:p>
    <w:p w14:paraId="4D35E1BD" w14:textId="77777777" w:rsidR="000638B5" w:rsidRPr="00876024" w:rsidRDefault="000638B5" w:rsidP="00E57766">
      <w:pPr>
        <w:spacing w:line="480" w:lineRule="auto"/>
        <w:ind w:firstLine="720"/>
        <w:jc w:val="both"/>
        <w:rPr>
          <w:rFonts w:ascii="Arial" w:hAnsi="Arial" w:cs="Arial"/>
          <w:noProof/>
          <w:sz w:val="22"/>
          <w:szCs w:val="22"/>
        </w:rPr>
      </w:pPr>
      <w:r w:rsidRPr="00876024">
        <w:rPr>
          <w:rFonts w:ascii="Arial" w:hAnsi="Arial" w:cs="Arial"/>
          <w:b/>
          <w:noProof/>
          <w:sz w:val="22"/>
          <w:szCs w:val="22"/>
        </w:rPr>
        <w:t>Time</w:t>
      </w:r>
      <w:r w:rsidRPr="00876024">
        <w:rPr>
          <w:rFonts w:ascii="Arial" w:hAnsi="Arial" w:cs="Arial"/>
          <w:noProof/>
          <w:sz w:val="22"/>
          <w:szCs w:val="22"/>
        </w:rPr>
        <w:t xml:space="preserve">.  The Research will be completed by  </w:t>
      </w:r>
      <w:r w:rsidR="00BE42A3">
        <w:rPr>
          <w:rFonts w:ascii="Arial" w:hAnsi="Arial" w:cs="Arial"/>
          <w:noProof/>
          <w:sz w:val="22"/>
          <w:szCs w:val="22"/>
        </w:rPr>
        <w:t>_______</w:t>
      </w:r>
      <w:r w:rsidRPr="009B4A3F">
        <w:rPr>
          <w:rFonts w:ascii="Arial" w:hAnsi="Arial" w:cs="Arial"/>
          <w:noProof/>
          <w:sz w:val="22"/>
          <w:szCs w:val="22"/>
        </w:rPr>
        <w:t>.</w:t>
      </w:r>
      <w:r w:rsidRPr="00876024">
        <w:rPr>
          <w:rFonts w:ascii="Arial" w:hAnsi="Arial" w:cs="Arial"/>
          <w:noProof/>
          <w:sz w:val="22"/>
          <w:szCs w:val="22"/>
        </w:rPr>
        <w:t xml:space="preserve">  Time is of the essence.</w:t>
      </w:r>
    </w:p>
    <w:p w14:paraId="2721EA40" w14:textId="77777777" w:rsidR="00971A8B" w:rsidRPr="00876024" w:rsidRDefault="00971A8B" w:rsidP="00E57766">
      <w:pPr>
        <w:spacing w:line="480" w:lineRule="auto"/>
        <w:ind w:firstLine="720"/>
        <w:jc w:val="both"/>
        <w:rPr>
          <w:rFonts w:ascii="Arial" w:hAnsi="Arial" w:cs="Arial"/>
          <w:noProof/>
          <w:sz w:val="22"/>
          <w:szCs w:val="22"/>
        </w:rPr>
      </w:pPr>
      <w:r w:rsidRPr="00876024">
        <w:rPr>
          <w:rFonts w:ascii="Arial" w:hAnsi="Arial" w:cs="Arial"/>
          <w:b/>
          <w:noProof/>
          <w:sz w:val="22"/>
          <w:szCs w:val="22"/>
        </w:rPr>
        <w:t>Entire Agreement</w:t>
      </w:r>
      <w:r w:rsidRPr="00876024">
        <w:rPr>
          <w:rFonts w:ascii="Arial" w:hAnsi="Arial" w:cs="Arial"/>
          <w:noProof/>
          <w:sz w:val="22"/>
          <w:szCs w:val="22"/>
        </w:rPr>
        <w:t>.  This Agreement constitutes the entire agreement between the parties with respect to its subject matter and supersedes all prior oral or written proposals and communications between the parties.  In the event of any conflict between this Agreement, including Appendices A and B, and the proposal, this Agreement shall control.  This Agreement may only be modified or altered by written agreement of the parties.</w:t>
      </w:r>
    </w:p>
    <w:p w14:paraId="5B2463E1" w14:textId="77777777" w:rsidR="00971A8B" w:rsidRPr="00876024" w:rsidRDefault="00971A8B" w:rsidP="00E57766">
      <w:pPr>
        <w:spacing w:line="480" w:lineRule="auto"/>
        <w:ind w:firstLine="720"/>
        <w:jc w:val="both"/>
        <w:rPr>
          <w:rFonts w:ascii="Arial" w:hAnsi="Arial" w:cs="Arial"/>
          <w:noProof/>
          <w:sz w:val="22"/>
          <w:szCs w:val="22"/>
        </w:rPr>
      </w:pPr>
      <w:r w:rsidRPr="00876024">
        <w:rPr>
          <w:rFonts w:ascii="Arial" w:hAnsi="Arial" w:cs="Arial"/>
          <w:b/>
          <w:noProof/>
          <w:sz w:val="22"/>
          <w:szCs w:val="22"/>
        </w:rPr>
        <w:t>Notifications</w:t>
      </w:r>
      <w:r w:rsidRPr="00876024">
        <w:rPr>
          <w:rFonts w:ascii="Arial" w:hAnsi="Arial" w:cs="Arial"/>
          <w:noProof/>
          <w:sz w:val="22"/>
          <w:szCs w:val="22"/>
        </w:rPr>
        <w:t>.  Notifications or submissions pursuant to this Agreement shall be submitted to the following:</w:t>
      </w:r>
    </w:p>
    <w:p w14:paraId="1E188548" w14:textId="77777777" w:rsidR="00971A8B" w:rsidRPr="00876024" w:rsidRDefault="00971A8B" w:rsidP="00876024">
      <w:pPr>
        <w:spacing w:line="480" w:lineRule="auto"/>
        <w:jc w:val="both"/>
        <w:rPr>
          <w:rFonts w:ascii="Arial" w:hAnsi="Arial" w:cs="Arial"/>
          <w:noProof/>
          <w:sz w:val="22"/>
          <w:szCs w:val="22"/>
        </w:rPr>
      </w:pPr>
      <w:r w:rsidRPr="00876024">
        <w:rPr>
          <w:rFonts w:ascii="Arial" w:hAnsi="Arial" w:cs="Arial"/>
          <w:noProof/>
          <w:sz w:val="22"/>
          <w:szCs w:val="22"/>
        </w:rPr>
        <w:tab/>
        <w:t>AISC Representative:</w:t>
      </w:r>
      <w:r w:rsidRPr="00876024">
        <w:rPr>
          <w:rFonts w:ascii="Arial" w:hAnsi="Arial" w:cs="Arial"/>
          <w:noProof/>
          <w:sz w:val="22"/>
          <w:szCs w:val="22"/>
        </w:rPr>
        <w:tab/>
      </w:r>
      <w:r w:rsidRPr="00876024">
        <w:rPr>
          <w:rFonts w:ascii="Arial" w:hAnsi="Arial" w:cs="Arial"/>
          <w:noProof/>
          <w:sz w:val="22"/>
          <w:szCs w:val="22"/>
        </w:rPr>
        <w:tab/>
      </w:r>
      <w:r w:rsidRPr="00876024">
        <w:rPr>
          <w:rFonts w:ascii="Arial" w:hAnsi="Arial" w:cs="Arial"/>
          <w:noProof/>
          <w:sz w:val="22"/>
          <w:szCs w:val="22"/>
        </w:rPr>
        <w:tab/>
      </w:r>
      <w:r w:rsidR="009B4A3F">
        <w:rPr>
          <w:rFonts w:ascii="Arial" w:hAnsi="Arial" w:cs="Arial"/>
          <w:noProof/>
          <w:sz w:val="22"/>
          <w:szCs w:val="22"/>
        </w:rPr>
        <w:tab/>
      </w:r>
      <w:r w:rsidRPr="00876024">
        <w:rPr>
          <w:rFonts w:ascii="Arial" w:hAnsi="Arial" w:cs="Arial"/>
          <w:noProof/>
          <w:sz w:val="22"/>
          <w:szCs w:val="22"/>
        </w:rPr>
        <w:t>Tom Schlafly</w:t>
      </w:r>
    </w:p>
    <w:p w14:paraId="2DBDED21" w14:textId="77777777" w:rsidR="00971A8B" w:rsidRPr="00876024" w:rsidRDefault="00971A8B" w:rsidP="00876024">
      <w:pPr>
        <w:spacing w:line="480" w:lineRule="auto"/>
        <w:jc w:val="both"/>
        <w:rPr>
          <w:rFonts w:ascii="Arial" w:hAnsi="Arial" w:cs="Arial"/>
          <w:noProof/>
          <w:sz w:val="22"/>
          <w:szCs w:val="22"/>
        </w:rPr>
      </w:pPr>
      <w:r w:rsidRPr="00876024">
        <w:rPr>
          <w:rFonts w:ascii="Arial" w:hAnsi="Arial" w:cs="Arial"/>
          <w:noProof/>
          <w:sz w:val="22"/>
          <w:szCs w:val="22"/>
        </w:rPr>
        <w:tab/>
        <w:t>Research Organization Representative</w:t>
      </w:r>
      <w:r w:rsidRPr="00876024">
        <w:rPr>
          <w:rFonts w:ascii="Arial" w:hAnsi="Arial" w:cs="Arial"/>
          <w:noProof/>
          <w:sz w:val="22"/>
          <w:szCs w:val="22"/>
        </w:rPr>
        <w:tab/>
      </w:r>
    </w:p>
    <w:p w14:paraId="6A3ED9E3" w14:textId="77777777" w:rsidR="00A5652F" w:rsidRPr="00876024" w:rsidRDefault="00A5652F" w:rsidP="00876024">
      <w:pPr>
        <w:widowControl w:val="0"/>
        <w:spacing w:line="480" w:lineRule="auto"/>
        <w:rPr>
          <w:rFonts w:ascii="Arial" w:hAnsi="Arial" w:cs="Arial"/>
          <w:sz w:val="22"/>
          <w:szCs w:val="22"/>
        </w:rPr>
      </w:pPr>
      <w:r w:rsidRPr="00876024">
        <w:rPr>
          <w:rFonts w:ascii="Arial" w:hAnsi="Arial" w:cs="Arial"/>
          <w:sz w:val="22"/>
          <w:szCs w:val="22"/>
        </w:rPr>
        <w:t>Executed as of the date and year noted above.</w:t>
      </w:r>
    </w:p>
    <w:p w14:paraId="0839BD93" w14:textId="77777777" w:rsidR="00A5652F" w:rsidRPr="00876024" w:rsidRDefault="00A5652F" w:rsidP="00876024">
      <w:pPr>
        <w:widowControl w:val="0"/>
        <w:spacing w:line="480" w:lineRule="auto"/>
        <w:rPr>
          <w:rFonts w:ascii="Arial" w:hAnsi="Arial" w:cs="Arial"/>
          <w:sz w:val="22"/>
          <w:szCs w:val="22"/>
        </w:rPr>
      </w:pPr>
    </w:p>
    <w:p w14:paraId="2A2A574B" w14:textId="77777777" w:rsidR="00A5652F" w:rsidRPr="00876024" w:rsidRDefault="00A5652F" w:rsidP="00876024">
      <w:pPr>
        <w:widowControl w:val="0"/>
        <w:spacing w:line="480" w:lineRule="auto"/>
        <w:rPr>
          <w:rFonts w:ascii="Arial" w:hAnsi="Arial" w:cs="Arial"/>
          <w:sz w:val="22"/>
          <w:szCs w:val="22"/>
        </w:rPr>
      </w:pPr>
    </w:p>
    <w:p w14:paraId="35639623" w14:textId="77777777" w:rsidR="00A5652F" w:rsidRPr="00876024" w:rsidRDefault="00A5652F" w:rsidP="00876024">
      <w:pPr>
        <w:widowControl w:val="0"/>
        <w:spacing w:line="480" w:lineRule="auto"/>
        <w:ind w:firstLine="720"/>
        <w:rPr>
          <w:rFonts w:ascii="Arial" w:hAnsi="Arial" w:cs="Arial"/>
          <w:sz w:val="22"/>
          <w:szCs w:val="22"/>
        </w:rPr>
      </w:pPr>
      <w:r w:rsidRPr="00876024">
        <w:rPr>
          <w:rFonts w:ascii="Arial" w:hAnsi="Arial" w:cs="Arial"/>
          <w:sz w:val="22"/>
          <w:szCs w:val="22"/>
        </w:rPr>
        <w:t>______________________</w:t>
      </w:r>
      <w:r w:rsidRPr="00876024">
        <w:rPr>
          <w:rFonts w:ascii="Arial" w:hAnsi="Arial" w:cs="Arial"/>
          <w:sz w:val="22"/>
          <w:szCs w:val="22"/>
        </w:rPr>
        <w:tab/>
      </w:r>
      <w:r w:rsidRPr="00876024">
        <w:rPr>
          <w:rFonts w:ascii="Arial" w:hAnsi="Arial" w:cs="Arial"/>
          <w:sz w:val="22"/>
          <w:szCs w:val="22"/>
        </w:rPr>
        <w:tab/>
      </w:r>
      <w:r w:rsidRPr="00876024">
        <w:rPr>
          <w:rFonts w:ascii="Arial" w:hAnsi="Arial" w:cs="Arial"/>
          <w:sz w:val="22"/>
          <w:szCs w:val="22"/>
        </w:rPr>
        <w:tab/>
      </w:r>
      <w:r w:rsidRPr="00876024">
        <w:rPr>
          <w:rFonts w:ascii="Arial" w:hAnsi="Arial" w:cs="Arial"/>
          <w:sz w:val="22"/>
          <w:szCs w:val="22"/>
        </w:rPr>
        <w:tab/>
        <w:t>Date: ____________</w:t>
      </w:r>
    </w:p>
    <w:p w14:paraId="488397E7" w14:textId="77777777" w:rsidR="00A5652F" w:rsidRPr="00876024" w:rsidRDefault="009B4A3F" w:rsidP="00876024">
      <w:pPr>
        <w:widowControl w:val="0"/>
        <w:spacing w:line="480" w:lineRule="auto"/>
        <w:ind w:firstLine="720"/>
        <w:rPr>
          <w:rFonts w:ascii="Arial" w:hAnsi="Arial" w:cs="Arial"/>
          <w:sz w:val="22"/>
          <w:szCs w:val="22"/>
        </w:rPr>
      </w:pPr>
      <w:r>
        <w:rPr>
          <w:rFonts w:ascii="Arial" w:hAnsi="Arial" w:cs="Arial"/>
          <w:sz w:val="22"/>
          <w:szCs w:val="22"/>
        </w:rPr>
        <w:t>Lawrence</w:t>
      </w:r>
      <w:r w:rsidR="00407182">
        <w:rPr>
          <w:rFonts w:ascii="Arial" w:hAnsi="Arial" w:cs="Arial"/>
          <w:sz w:val="22"/>
          <w:szCs w:val="22"/>
        </w:rPr>
        <w:t xml:space="preserve"> F. Kruth</w:t>
      </w:r>
      <w:r w:rsidR="007D3ECC">
        <w:rPr>
          <w:rFonts w:ascii="Arial" w:hAnsi="Arial" w:cs="Arial"/>
          <w:sz w:val="22"/>
          <w:szCs w:val="22"/>
        </w:rPr>
        <w:t xml:space="preserve"> P</w:t>
      </w:r>
      <w:r w:rsidR="004A3F8F">
        <w:rPr>
          <w:rFonts w:ascii="Arial" w:hAnsi="Arial" w:cs="Arial"/>
          <w:sz w:val="22"/>
          <w:szCs w:val="22"/>
        </w:rPr>
        <w:t>.</w:t>
      </w:r>
      <w:r w:rsidR="007D3ECC">
        <w:rPr>
          <w:rFonts w:ascii="Arial" w:hAnsi="Arial" w:cs="Arial"/>
          <w:sz w:val="22"/>
          <w:szCs w:val="22"/>
        </w:rPr>
        <w:t>E</w:t>
      </w:r>
      <w:r w:rsidR="004A3F8F">
        <w:rPr>
          <w:rFonts w:ascii="Arial" w:hAnsi="Arial" w:cs="Arial"/>
          <w:sz w:val="22"/>
          <w:szCs w:val="22"/>
        </w:rPr>
        <w:t>.</w:t>
      </w:r>
    </w:p>
    <w:p w14:paraId="7B6754ED" w14:textId="77777777" w:rsidR="00A5652F" w:rsidRPr="00876024" w:rsidRDefault="00A5652F" w:rsidP="00876024">
      <w:pPr>
        <w:widowControl w:val="0"/>
        <w:spacing w:line="480" w:lineRule="auto"/>
        <w:ind w:firstLine="720"/>
        <w:rPr>
          <w:rFonts w:ascii="Arial" w:hAnsi="Arial" w:cs="Arial"/>
          <w:sz w:val="22"/>
          <w:szCs w:val="22"/>
        </w:rPr>
      </w:pPr>
      <w:r w:rsidRPr="00876024">
        <w:rPr>
          <w:rFonts w:ascii="Arial" w:hAnsi="Arial" w:cs="Arial"/>
          <w:sz w:val="22"/>
          <w:szCs w:val="22"/>
        </w:rPr>
        <w:t>American Institute of Steel Construction</w:t>
      </w:r>
    </w:p>
    <w:p w14:paraId="46320A66" w14:textId="77777777" w:rsidR="00A5652F" w:rsidRPr="00876024" w:rsidRDefault="00A5652F" w:rsidP="00876024">
      <w:pPr>
        <w:widowControl w:val="0"/>
        <w:spacing w:line="480" w:lineRule="auto"/>
        <w:ind w:firstLine="720"/>
        <w:rPr>
          <w:rFonts w:ascii="Arial" w:hAnsi="Arial" w:cs="Arial"/>
          <w:sz w:val="22"/>
          <w:szCs w:val="22"/>
        </w:rPr>
      </w:pPr>
    </w:p>
    <w:p w14:paraId="08C5C01A" w14:textId="77777777" w:rsidR="00A5652F" w:rsidRPr="00876024" w:rsidRDefault="00A5652F" w:rsidP="00876024">
      <w:pPr>
        <w:widowControl w:val="0"/>
        <w:spacing w:line="480" w:lineRule="auto"/>
        <w:ind w:firstLine="720"/>
        <w:rPr>
          <w:rFonts w:ascii="Arial" w:hAnsi="Arial" w:cs="Arial"/>
          <w:sz w:val="22"/>
          <w:szCs w:val="22"/>
        </w:rPr>
      </w:pPr>
    </w:p>
    <w:p w14:paraId="25675F24" w14:textId="77777777" w:rsidR="00A5652F" w:rsidRPr="00876024" w:rsidRDefault="00A5652F" w:rsidP="00876024">
      <w:pPr>
        <w:widowControl w:val="0"/>
        <w:spacing w:line="480" w:lineRule="auto"/>
        <w:ind w:firstLine="720"/>
        <w:rPr>
          <w:rFonts w:ascii="Arial" w:hAnsi="Arial" w:cs="Arial"/>
          <w:sz w:val="22"/>
          <w:szCs w:val="22"/>
        </w:rPr>
      </w:pPr>
    </w:p>
    <w:p w14:paraId="09B9BCAD" w14:textId="77777777" w:rsidR="00A5652F" w:rsidRPr="00876024" w:rsidRDefault="00A5652F" w:rsidP="00876024">
      <w:pPr>
        <w:widowControl w:val="0"/>
        <w:spacing w:line="480" w:lineRule="auto"/>
        <w:ind w:firstLine="720"/>
        <w:rPr>
          <w:rFonts w:ascii="Arial" w:hAnsi="Arial" w:cs="Arial"/>
          <w:sz w:val="22"/>
          <w:szCs w:val="22"/>
        </w:rPr>
      </w:pPr>
    </w:p>
    <w:p w14:paraId="3587EF19" w14:textId="77777777" w:rsidR="00A5652F" w:rsidRPr="00876024" w:rsidRDefault="00A5652F" w:rsidP="00876024">
      <w:pPr>
        <w:widowControl w:val="0"/>
        <w:spacing w:line="480" w:lineRule="auto"/>
        <w:ind w:firstLine="720"/>
        <w:rPr>
          <w:rFonts w:ascii="Arial" w:hAnsi="Arial" w:cs="Arial"/>
          <w:sz w:val="22"/>
          <w:szCs w:val="22"/>
        </w:rPr>
      </w:pPr>
    </w:p>
    <w:p w14:paraId="3AEC590A" w14:textId="77777777" w:rsidR="00971A8B" w:rsidRPr="00876024" w:rsidRDefault="00BE42A3" w:rsidP="00876024">
      <w:pPr>
        <w:spacing w:line="480" w:lineRule="auto"/>
        <w:ind w:firstLine="720"/>
        <w:jc w:val="both"/>
        <w:rPr>
          <w:rFonts w:ascii="Arial" w:hAnsi="Arial" w:cs="Arial"/>
          <w:sz w:val="22"/>
          <w:szCs w:val="22"/>
        </w:rPr>
      </w:pPr>
      <w:r>
        <w:rPr>
          <w:rFonts w:ascii="Arial" w:hAnsi="Arial" w:cs="Arial"/>
          <w:sz w:val="22"/>
          <w:szCs w:val="22"/>
        </w:rPr>
        <w:t>PI NAME</w:t>
      </w:r>
      <w:r w:rsidR="009B4A3F">
        <w:rPr>
          <w:rFonts w:ascii="Arial" w:hAnsi="Arial" w:cs="Arial"/>
          <w:sz w:val="22"/>
          <w:szCs w:val="22"/>
        </w:rPr>
        <w:tab/>
      </w:r>
      <w:r w:rsidR="00A5652F" w:rsidRPr="00876024">
        <w:rPr>
          <w:rFonts w:ascii="Arial" w:hAnsi="Arial" w:cs="Arial"/>
          <w:sz w:val="22"/>
          <w:szCs w:val="22"/>
        </w:rPr>
        <w:tab/>
      </w:r>
      <w:r w:rsidR="00A5652F" w:rsidRPr="00876024">
        <w:rPr>
          <w:rFonts w:ascii="Arial" w:hAnsi="Arial" w:cs="Arial"/>
          <w:sz w:val="22"/>
          <w:szCs w:val="22"/>
        </w:rPr>
        <w:tab/>
      </w:r>
      <w:r w:rsidR="00A5652F" w:rsidRPr="00876024">
        <w:rPr>
          <w:rFonts w:ascii="Arial" w:hAnsi="Arial" w:cs="Arial"/>
          <w:sz w:val="22"/>
          <w:szCs w:val="22"/>
        </w:rPr>
        <w:tab/>
        <w:t>Date: ___________</w:t>
      </w:r>
    </w:p>
    <w:p w14:paraId="1820AF00" w14:textId="77777777" w:rsidR="00A5652F" w:rsidRPr="00876024" w:rsidRDefault="00A5652F" w:rsidP="00876024">
      <w:pPr>
        <w:spacing w:line="480" w:lineRule="auto"/>
        <w:ind w:firstLine="720"/>
        <w:jc w:val="both"/>
        <w:rPr>
          <w:rFonts w:ascii="Arial" w:hAnsi="Arial" w:cs="Arial"/>
          <w:sz w:val="22"/>
          <w:szCs w:val="22"/>
        </w:rPr>
      </w:pPr>
      <w:r w:rsidRPr="00876024">
        <w:rPr>
          <w:rFonts w:ascii="Arial" w:hAnsi="Arial" w:cs="Arial"/>
          <w:sz w:val="22"/>
          <w:szCs w:val="22"/>
        </w:rPr>
        <w:t>Research Organization Representative</w:t>
      </w:r>
    </w:p>
    <w:p w14:paraId="38E648B9" w14:textId="77777777" w:rsidR="00A5652F" w:rsidRPr="00876024" w:rsidRDefault="00A5652F" w:rsidP="00876024">
      <w:pPr>
        <w:spacing w:line="480" w:lineRule="auto"/>
        <w:ind w:firstLine="720"/>
        <w:jc w:val="both"/>
        <w:rPr>
          <w:rFonts w:ascii="Arial" w:hAnsi="Arial" w:cs="Arial"/>
          <w:noProof/>
          <w:sz w:val="22"/>
          <w:szCs w:val="22"/>
        </w:rPr>
      </w:pPr>
      <w:r w:rsidRPr="00876024">
        <w:rPr>
          <w:rFonts w:ascii="Arial" w:hAnsi="Arial" w:cs="Arial"/>
          <w:sz w:val="22"/>
          <w:szCs w:val="22"/>
        </w:rPr>
        <w:t>Research Organization</w:t>
      </w:r>
    </w:p>
    <w:p w14:paraId="7580C41C" w14:textId="77777777" w:rsidR="00093900" w:rsidRPr="00876024" w:rsidRDefault="00093900" w:rsidP="00876024">
      <w:pPr>
        <w:spacing w:line="480" w:lineRule="auto"/>
        <w:jc w:val="both"/>
        <w:rPr>
          <w:rFonts w:ascii="Arial" w:hAnsi="Arial" w:cs="Arial"/>
          <w:noProof/>
          <w:sz w:val="22"/>
          <w:szCs w:val="22"/>
        </w:rPr>
        <w:sectPr w:rsidR="00093900" w:rsidRPr="00876024" w:rsidSect="000D588E">
          <w:headerReference w:type="default" r:id="rId8"/>
          <w:footerReference w:type="default" r:id="rId9"/>
          <w:pgSz w:w="12240" w:h="15840"/>
          <w:pgMar w:top="1440" w:right="1800" w:bottom="1440" w:left="1800" w:header="720" w:footer="720" w:gutter="0"/>
          <w:pgNumType w:start="1"/>
          <w:cols w:space="720"/>
          <w:docGrid w:linePitch="360"/>
        </w:sectPr>
      </w:pPr>
    </w:p>
    <w:p w14:paraId="67F05D61" w14:textId="77777777" w:rsidR="00093900" w:rsidRPr="00876024" w:rsidRDefault="00093900" w:rsidP="00876024">
      <w:pPr>
        <w:widowControl w:val="0"/>
        <w:spacing w:line="480" w:lineRule="auto"/>
        <w:rPr>
          <w:rFonts w:ascii="Arial" w:hAnsi="Arial" w:cs="Arial"/>
          <w:sz w:val="22"/>
          <w:szCs w:val="22"/>
          <w:u w:val="single"/>
        </w:rPr>
      </w:pPr>
    </w:p>
    <w:p w14:paraId="0B3B5225" w14:textId="77777777" w:rsidR="00093900" w:rsidRPr="00876024" w:rsidRDefault="00093900" w:rsidP="00876024">
      <w:pPr>
        <w:widowControl w:val="0"/>
        <w:spacing w:line="480" w:lineRule="auto"/>
        <w:rPr>
          <w:rFonts w:ascii="Arial" w:hAnsi="Arial" w:cs="Arial"/>
          <w:sz w:val="22"/>
          <w:szCs w:val="22"/>
          <w:u w:val="single"/>
        </w:rPr>
      </w:pPr>
    </w:p>
    <w:p w14:paraId="7DCB0B3D" w14:textId="77777777" w:rsidR="00093900" w:rsidRPr="00876024" w:rsidRDefault="00093900" w:rsidP="00876024">
      <w:pPr>
        <w:widowControl w:val="0"/>
        <w:spacing w:line="480" w:lineRule="auto"/>
        <w:rPr>
          <w:rFonts w:ascii="Arial" w:hAnsi="Arial" w:cs="Arial"/>
          <w:sz w:val="22"/>
          <w:szCs w:val="22"/>
          <w:u w:val="single"/>
        </w:rPr>
      </w:pPr>
    </w:p>
    <w:p w14:paraId="717B0D08" w14:textId="77777777" w:rsidR="00093900" w:rsidRPr="00876024" w:rsidRDefault="00093900" w:rsidP="00876024">
      <w:pPr>
        <w:widowControl w:val="0"/>
        <w:spacing w:line="480" w:lineRule="auto"/>
        <w:rPr>
          <w:rFonts w:ascii="Arial" w:hAnsi="Arial" w:cs="Arial"/>
          <w:sz w:val="22"/>
          <w:szCs w:val="22"/>
          <w:u w:val="single"/>
        </w:rPr>
      </w:pPr>
    </w:p>
    <w:p w14:paraId="18AFDF13" w14:textId="77777777" w:rsidR="00093900" w:rsidRPr="00876024" w:rsidRDefault="00093900" w:rsidP="00876024">
      <w:pPr>
        <w:widowControl w:val="0"/>
        <w:spacing w:line="480" w:lineRule="auto"/>
        <w:jc w:val="center"/>
        <w:rPr>
          <w:rFonts w:ascii="Arial" w:hAnsi="Arial" w:cs="Arial"/>
          <w:b/>
          <w:sz w:val="22"/>
          <w:szCs w:val="22"/>
          <w:u w:val="single"/>
        </w:rPr>
      </w:pPr>
      <w:r w:rsidRPr="00876024">
        <w:rPr>
          <w:rFonts w:ascii="Arial" w:hAnsi="Arial" w:cs="Arial"/>
          <w:b/>
          <w:sz w:val="22"/>
          <w:szCs w:val="22"/>
          <w:u w:val="single"/>
        </w:rPr>
        <w:t>Appendix A: Terms and Conditions</w:t>
      </w:r>
    </w:p>
    <w:p w14:paraId="2E0D966C" w14:textId="77777777" w:rsidR="00093900" w:rsidRPr="00876024" w:rsidRDefault="00093900" w:rsidP="00876024">
      <w:pPr>
        <w:spacing w:line="480" w:lineRule="auto"/>
        <w:jc w:val="both"/>
        <w:rPr>
          <w:rFonts w:ascii="Arial" w:hAnsi="Arial" w:cs="Arial"/>
          <w:noProof/>
          <w:sz w:val="22"/>
          <w:szCs w:val="22"/>
        </w:rPr>
        <w:sectPr w:rsidR="00093900" w:rsidRPr="00876024" w:rsidSect="000D588E">
          <w:footerReference w:type="default" r:id="rId10"/>
          <w:pgSz w:w="12240" w:h="15840"/>
          <w:pgMar w:top="1440" w:right="1800" w:bottom="1440" w:left="1800" w:header="720" w:footer="720" w:gutter="0"/>
          <w:pgNumType w:start="1"/>
          <w:cols w:space="720"/>
          <w:docGrid w:linePitch="360"/>
        </w:sectPr>
      </w:pPr>
    </w:p>
    <w:p w14:paraId="5A5081C1" w14:textId="77777777" w:rsidR="000638B5" w:rsidRPr="00876024" w:rsidRDefault="000638B5" w:rsidP="00876024">
      <w:pPr>
        <w:spacing w:line="480" w:lineRule="auto"/>
        <w:jc w:val="both"/>
        <w:rPr>
          <w:rFonts w:ascii="Arial" w:hAnsi="Arial" w:cs="Arial"/>
          <w:noProof/>
          <w:sz w:val="22"/>
          <w:szCs w:val="22"/>
        </w:rPr>
      </w:pPr>
    </w:p>
    <w:p w14:paraId="5D8E9EC1" w14:textId="77777777" w:rsidR="000D2068" w:rsidRPr="00876024" w:rsidRDefault="000D2068" w:rsidP="00876024">
      <w:pPr>
        <w:spacing w:line="480" w:lineRule="auto"/>
        <w:ind w:firstLine="720"/>
        <w:jc w:val="both"/>
        <w:rPr>
          <w:rFonts w:ascii="Arial" w:hAnsi="Arial" w:cs="Arial"/>
          <w:sz w:val="22"/>
          <w:szCs w:val="22"/>
        </w:rPr>
      </w:pPr>
      <w:r w:rsidRPr="00876024">
        <w:rPr>
          <w:rFonts w:ascii="Arial" w:hAnsi="Arial" w:cs="Arial"/>
          <w:b/>
          <w:sz w:val="22"/>
          <w:szCs w:val="22"/>
        </w:rPr>
        <w:t>Research.</w:t>
      </w:r>
      <w:r w:rsidRPr="00876024">
        <w:rPr>
          <w:rFonts w:ascii="Arial" w:hAnsi="Arial" w:cs="Arial"/>
          <w:sz w:val="22"/>
          <w:szCs w:val="22"/>
        </w:rPr>
        <w:t xml:space="preserve">  After commencement of the Research, the Principal Investigator</w:t>
      </w:r>
      <w:r w:rsidR="0016547C">
        <w:rPr>
          <w:rFonts w:ascii="Arial" w:hAnsi="Arial" w:cs="Arial"/>
          <w:sz w:val="22"/>
          <w:szCs w:val="22"/>
        </w:rPr>
        <w:t>, through the Research Organization’s Authorized Official</w:t>
      </w:r>
      <w:r w:rsidR="003B0CBF">
        <w:rPr>
          <w:rFonts w:ascii="Arial" w:hAnsi="Arial" w:cs="Arial"/>
          <w:sz w:val="22"/>
          <w:szCs w:val="22"/>
        </w:rPr>
        <w:t>/Administrator</w:t>
      </w:r>
      <w:r w:rsidRPr="00876024">
        <w:rPr>
          <w:rFonts w:ascii="Arial" w:hAnsi="Arial" w:cs="Arial"/>
          <w:sz w:val="22"/>
          <w:szCs w:val="22"/>
        </w:rPr>
        <w:t xml:space="preserve"> shall submit in writing to the AISC Representative any request for changes to the scope, schedule, and/or budget of the Research.</w:t>
      </w:r>
    </w:p>
    <w:p w14:paraId="436D438E" w14:textId="77777777" w:rsidR="000D2068" w:rsidRPr="00876024" w:rsidRDefault="000D2068" w:rsidP="00876024">
      <w:pPr>
        <w:pStyle w:val="Heading3"/>
        <w:rPr>
          <w:rFonts w:cs="Arial"/>
          <w:b w:val="0"/>
          <w:noProof/>
          <w:szCs w:val="22"/>
        </w:rPr>
      </w:pPr>
      <w:r w:rsidRPr="00876024">
        <w:rPr>
          <w:rFonts w:cs="Arial"/>
          <w:szCs w:val="22"/>
        </w:rPr>
        <w:t>Costs.</w:t>
      </w:r>
      <w:r w:rsidRPr="00876024">
        <w:rPr>
          <w:rFonts w:cs="Arial"/>
          <w:szCs w:val="22"/>
        </w:rPr>
        <w:tab/>
        <w:t xml:space="preserve"> </w:t>
      </w:r>
      <w:r w:rsidRPr="00876024">
        <w:rPr>
          <w:rFonts w:cs="Arial"/>
          <w:b w:val="0"/>
          <w:noProof/>
          <w:szCs w:val="22"/>
        </w:rPr>
        <w:t>It is understood that the costs of the research described in Appendix B and in the scope of this agreement are included in the price in this agreement. AISC will pay the Research Organization in accordance with the terms of this agreement and the Research Organization, under the direction of the Investigators, shall pay for the costs of the material</w:t>
      </w:r>
      <w:r w:rsidR="005030F1">
        <w:rPr>
          <w:rFonts w:cs="Arial"/>
          <w:b w:val="0"/>
          <w:noProof/>
          <w:szCs w:val="22"/>
        </w:rPr>
        <w:t>,</w:t>
      </w:r>
      <w:r w:rsidRPr="00876024">
        <w:rPr>
          <w:rFonts w:cs="Arial"/>
          <w:b w:val="0"/>
          <w:noProof/>
          <w:szCs w:val="22"/>
        </w:rPr>
        <w:t xml:space="preserve"> testing and analysis </w:t>
      </w:r>
      <w:r w:rsidR="005030F1">
        <w:rPr>
          <w:rFonts w:cs="Arial"/>
          <w:b w:val="0"/>
          <w:noProof/>
          <w:szCs w:val="22"/>
        </w:rPr>
        <w:t xml:space="preserve">required for the work </w:t>
      </w:r>
      <w:r w:rsidRPr="00876024">
        <w:rPr>
          <w:rFonts w:cs="Arial"/>
          <w:b w:val="0"/>
          <w:noProof/>
          <w:szCs w:val="22"/>
        </w:rPr>
        <w:t>described in Appendix B. Costs included in the pr</w:t>
      </w:r>
      <w:r w:rsidR="006B343B" w:rsidRPr="00876024">
        <w:rPr>
          <w:rFonts w:cs="Arial"/>
          <w:b w:val="0"/>
          <w:noProof/>
          <w:szCs w:val="22"/>
        </w:rPr>
        <w:t>i</w:t>
      </w:r>
      <w:r w:rsidRPr="00876024">
        <w:rPr>
          <w:rFonts w:cs="Arial"/>
          <w:b w:val="0"/>
          <w:noProof/>
          <w:szCs w:val="22"/>
        </w:rPr>
        <w:t>ce of this agreement include the costs of material to be tested, jigs and fixtures, the use of test equipment and laboratories, incidental consumables, systems and software used in analytical investigations, laboratory staff, student and faculty time includi</w:t>
      </w:r>
      <w:r w:rsidR="005030F1">
        <w:rPr>
          <w:rFonts w:cs="Arial"/>
          <w:b w:val="0"/>
          <w:noProof/>
          <w:szCs w:val="22"/>
        </w:rPr>
        <w:t>ng</w:t>
      </w:r>
      <w:r w:rsidRPr="00876024">
        <w:rPr>
          <w:rFonts w:cs="Arial"/>
          <w:b w:val="0"/>
          <w:noProof/>
          <w:szCs w:val="22"/>
        </w:rPr>
        <w:t xml:space="preserve"> fringe benefits</w:t>
      </w:r>
      <w:r w:rsidR="006B343B" w:rsidRPr="00876024">
        <w:rPr>
          <w:rFonts w:cs="Arial"/>
          <w:b w:val="0"/>
          <w:noProof/>
          <w:szCs w:val="22"/>
        </w:rPr>
        <w:t xml:space="preserve">. </w:t>
      </w:r>
      <w:r w:rsidRPr="00876024">
        <w:rPr>
          <w:rFonts w:cs="Arial"/>
          <w:b w:val="0"/>
          <w:noProof/>
          <w:szCs w:val="22"/>
        </w:rPr>
        <w:t xml:space="preserve">The cost will include provision of one pdf or MSWord file and two paper copies of draft and final reports.  </w:t>
      </w:r>
      <w:r w:rsidR="006B343B" w:rsidRPr="00876024">
        <w:rPr>
          <w:rFonts w:cs="Arial"/>
          <w:b w:val="0"/>
          <w:noProof/>
          <w:szCs w:val="22"/>
        </w:rPr>
        <w:t>On request, AISC will provide limited assistance  in obtaining test material and or fabrication at reduced cost, but the inability to obtain reduced costs or donation</w:t>
      </w:r>
      <w:r w:rsidR="005030F1">
        <w:rPr>
          <w:rFonts w:cs="Arial"/>
          <w:b w:val="0"/>
          <w:noProof/>
          <w:szCs w:val="22"/>
        </w:rPr>
        <w:t>s</w:t>
      </w:r>
      <w:r w:rsidR="006B343B" w:rsidRPr="00876024">
        <w:rPr>
          <w:rFonts w:cs="Arial"/>
          <w:b w:val="0"/>
          <w:noProof/>
          <w:szCs w:val="22"/>
        </w:rPr>
        <w:t xml:space="preserve"> will not increase the price of this agreement and the </w:t>
      </w:r>
      <w:r w:rsidR="005030F1">
        <w:rPr>
          <w:rFonts w:cs="Arial"/>
          <w:b w:val="0"/>
          <w:noProof/>
          <w:szCs w:val="22"/>
        </w:rPr>
        <w:t>pr</w:t>
      </w:r>
      <w:r w:rsidR="006B343B" w:rsidRPr="00876024">
        <w:rPr>
          <w:rFonts w:cs="Arial"/>
          <w:b w:val="0"/>
          <w:noProof/>
          <w:szCs w:val="22"/>
        </w:rPr>
        <w:t xml:space="preserve">ocess of obtaining materials will not extend the schedule for this agreement. </w:t>
      </w:r>
    </w:p>
    <w:p w14:paraId="51C57893" w14:textId="77777777" w:rsidR="006B343B" w:rsidRPr="00876024" w:rsidRDefault="006B343B" w:rsidP="00876024">
      <w:pPr>
        <w:spacing w:line="480" w:lineRule="auto"/>
        <w:rPr>
          <w:rFonts w:ascii="Arial" w:hAnsi="Arial" w:cs="Arial"/>
          <w:noProof/>
          <w:sz w:val="22"/>
          <w:szCs w:val="22"/>
        </w:rPr>
      </w:pPr>
      <w:r w:rsidRPr="00876024">
        <w:rPr>
          <w:rFonts w:ascii="Arial" w:hAnsi="Arial" w:cs="Arial"/>
          <w:sz w:val="22"/>
          <w:szCs w:val="22"/>
        </w:rPr>
        <w:t>I</w:t>
      </w:r>
      <w:r w:rsidRPr="00876024">
        <w:rPr>
          <w:rFonts w:ascii="Arial" w:hAnsi="Arial" w:cs="Arial"/>
          <w:noProof/>
          <w:sz w:val="22"/>
          <w:szCs w:val="22"/>
        </w:rPr>
        <w:t xml:space="preserve">n exception to the previous paragraph the following materials have not been included in the price of this agreement and are to be provided or paid for by AISC: </w:t>
      </w:r>
    </w:p>
    <w:p w14:paraId="1FAF7F03" w14:textId="77777777" w:rsidR="006B343B" w:rsidRDefault="006B343B" w:rsidP="00876024">
      <w:pPr>
        <w:spacing w:line="480" w:lineRule="auto"/>
        <w:ind w:left="720"/>
        <w:rPr>
          <w:rFonts w:ascii="Arial" w:hAnsi="Arial" w:cs="Arial"/>
          <w:noProof/>
          <w:sz w:val="22"/>
          <w:szCs w:val="22"/>
        </w:rPr>
      </w:pPr>
      <w:r w:rsidRPr="00876024">
        <w:rPr>
          <w:rFonts w:ascii="Arial" w:hAnsi="Arial" w:cs="Arial"/>
          <w:noProof/>
          <w:sz w:val="22"/>
          <w:szCs w:val="22"/>
        </w:rPr>
        <w:t xml:space="preserve">Material provided by AISC: </w:t>
      </w:r>
    </w:p>
    <w:p w14:paraId="2AA8673D" w14:textId="77777777" w:rsidR="00C4289E" w:rsidRPr="004165C9" w:rsidRDefault="00C4289E" w:rsidP="00C4289E">
      <w:pPr>
        <w:pStyle w:val="BodyText"/>
        <w:spacing w:before="6" w:line="480" w:lineRule="auto"/>
        <w:ind w:left="820" w:right="5401"/>
        <w:rPr>
          <w:rFonts w:ascii="Arial" w:hAnsi="Arial" w:cs="Arial"/>
          <w:noProof/>
          <w:sz w:val="22"/>
          <w:szCs w:val="22"/>
        </w:rPr>
      </w:pPr>
      <w:r>
        <w:rPr>
          <w:rFonts w:ascii="Arial" w:hAnsi="Arial" w:cs="Arial"/>
          <w:noProof/>
          <w:sz w:val="22"/>
          <w:szCs w:val="22"/>
        </w:rPr>
        <w:t>___</w:t>
      </w:r>
      <w:r w:rsidRPr="004165C9">
        <w:rPr>
          <w:rFonts w:ascii="Arial" w:hAnsi="Arial" w:cs="Arial"/>
          <w:noProof/>
          <w:sz w:val="22"/>
          <w:szCs w:val="22"/>
        </w:rPr>
        <w:t xml:space="preserve"> pounds of Shapes  </w:t>
      </w:r>
      <w:r>
        <w:rPr>
          <w:rFonts w:ascii="Arial" w:hAnsi="Arial" w:cs="Arial"/>
          <w:noProof/>
          <w:sz w:val="22"/>
          <w:szCs w:val="22"/>
        </w:rPr>
        <w:t>___</w:t>
      </w:r>
      <w:r w:rsidRPr="004165C9">
        <w:rPr>
          <w:rFonts w:ascii="Arial" w:hAnsi="Arial" w:cs="Arial"/>
          <w:noProof/>
          <w:sz w:val="22"/>
          <w:szCs w:val="22"/>
        </w:rPr>
        <w:t xml:space="preserve"> of pounds of  plate</w:t>
      </w:r>
    </w:p>
    <w:p w14:paraId="198D5E23" w14:textId="77777777" w:rsidR="00C4289E" w:rsidRPr="004165C9" w:rsidRDefault="00C4289E" w:rsidP="00C4289E">
      <w:pPr>
        <w:pStyle w:val="BodyText"/>
        <w:spacing w:before="9" w:line="480" w:lineRule="auto"/>
        <w:ind w:left="820" w:right="1924"/>
        <w:rPr>
          <w:rFonts w:ascii="Arial" w:hAnsi="Arial" w:cs="Arial"/>
          <w:noProof/>
          <w:sz w:val="22"/>
          <w:szCs w:val="22"/>
        </w:rPr>
      </w:pPr>
      <w:r>
        <w:rPr>
          <w:rFonts w:ascii="Arial" w:hAnsi="Arial" w:cs="Arial"/>
          <w:noProof/>
          <w:sz w:val="22"/>
          <w:szCs w:val="22"/>
        </w:rPr>
        <w:t xml:space="preserve">___ </w:t>
      </w:r>
      <w:r w:rsidRPr="004165C9">
        <w:rPr>
          <w:rFonts w:ascii="Arial" w:hAnsi="Arial" w:cs="Arial"/>
          <w:noProof/>
          <w:sz w:val="22"/>
          <w:szCs w:val="22"/>
        </w:rPr>
        <w:t xml:space="preserve">beams, columns braces or other items to be fabricated </w:t>
      </w:r>
    </w:p>
    <w:p w14:paraId="5F61296C" w14:textId="77777777" w:rsidR="00C4289E" w:rsidRPr="00876024" w:rsidRDefault="00C4289E" w:rsidP="00876024">
      <w:pPr>
        <w:spacing w:line="480" w:lineRule="auto"/>
        <w:ind w:left="720"/>
        <w:rPr>
          <w:rFonts w:ascii="Arial" w:hAnsi="Arial" w:cs="Arial"/>
          <w:noProof/>
          <w:sz w:val="22"/>
          <w:szCs w:val="22"/>
        </w:rPr>
      </w:pPr>
    </w:p>
    <w:p w14:paraId="2D7F03BB" w14:textId="77777777" w:rsidR="00E9374F" w:rsidRPr="00876024" w:rsidRDefault="00E9374F" w:rsidP="00876024">
      <w:pPr>
        <w:widowControl w:val="0"/>
        <w:spacing w:line="480" w:lineRule="auto"/>
        <w:ind w:firstLine="720"/>
        <w:rPr>
          <w:rFonts w:ascii="Arial" w:hAnsi="Arial" w:cs="Arial"/>
          <w:sz w:val="22"/>
          <w:szCs w:val="22"/>
        </w:rPr>
      </w:pPr>
      <w:r w:rsidRPr="00876024">
        <w:rPr>
          <w:rFonts w:ascii="Arial" w:hAnsi="Arial" w:cs="Arial"/>
          <w:b/>
          <w:sz w:val="22"/>
          <w:szCs w:val="22"/>
        </w:rPr>
        <w:lastRenderedPageBreak/>
        <w:t>Point of Contact.</w:t>
      </w:r>
      <w:r w:rsidRPr="00876024">
        <w:rPr>
          <w:rFonts w:ascii="Arial" w:hAnsi="Arial" w:cs="Arial"/>
          <w:sz w:val="22"/>
          <w:szCs w:val="22"/>
        </w:rPr>
        <w:t xml:space="preserve">  The Investigators shall direct all questions, comments, and reports to the AISC Representative.  </w:t>
      </w:r>
    </w:p>
    <w:p w14:paraId="7CBEDB32" w14:textId="77777777" w:rsidR="003D7631" w:rsidRPr="00876024" w:rsidRDefault="00E9374F" w:rsidP="00876024">
      <w:pPr>
        <w:widowControl w:val="0"/>
        <w:spacing w:line="480" w:lineRule="auto"/>
        <w:ind w:firstLine="720"/>
        <w:rPr>
          <w:rFonts w:ascii="Arial" w:hAnsi="Arial" w:cs="Arial"/>
          <w:sz w:val="22"/>
          <w:szCs w:val="22"/>
        </w:rPr>
      </w:pPr>
      <w:r w:rsidRPr="00876024">
        <w:rPr>
          <w:rFonts w:ascii="Arial" w:hAnsi="Arial" w:cs="Arial"/>
          <w:b/>
          <w:sz w:val="22"/>
          <w:szCs w:val="22"/>
        </w:rPr>
        <w:t>Cofunding and Other Sponsors</w:t>
      </w:r>
      <w:r w:rsidR="004A3F8F">
        <w:rPr>
          <w:rFonts w:ascii="Arial" w:hAnsi="Arial" w:cs="Arial"/>
          <w:b/>
          <w:sz w:val="22"/>
          <w:szCs w:val="22"/>
        </w:rPr>
        <w:t>.</w:t>
      </w:r>
      <w:r w:rsidRPr="00876024">
        <w:rPr>
          <w:rFonts w:ascii="Arial" w:hAnsi="Arial" w:cs="Arial"/>
          <w:b/>
          <w:sz w:val="22"/>
          <w:szCs w:val="22"/>
        </w:rPr>
        <w:t xml:space="preserve"> </w:t>
      </w:r>
      <w:r w:rsidRPr="00876024">
        <w:rPr>
          <w:rFonts w:ascii="Arial" w:hAnsi="Arial" w:cs="Arial"/>
          <w:sz w:val="22"/>
          <w:szCs w:val="22"/>
        </w:rPr>
        <w:t>The Investigators shall disclose to the AISC Representative in writing any additional sponsors of the Research not identified in the proposal prior to issuing reports or changing any plans for the project whichever is earlier</w:t>
      </w:r>
      <w:r w:rsidR="003D7631" w:rsidRPr="00876024">
        <w:rPr>
          <w:rFonts w:ascii="Arial" w:hAnsi="Arial" w:cs="Arial"/>
          <w:sz w:val="22"/>
          <w:szCs w:val="22"/>
        </w:rPr>
        <w:t xml:space="preserve">. </w:t>
      </w:r>
    </w:p>
    <w:p w14:paraId="40EC0B32" w14:textId="77777777" w:rsidR="003D7631" w:rsidRPr="00876024" w:rsidRDefault="003D7631" w:rsidP="00876024">
      <w:pPr>
        <w:widowControl w:val="0"/>
        <w:spacing w:line="480" w:lineRule="auto"/>
        <w:ind w:firstLine="720"/>
        <w:rPr>
          <w:rFonts w:ascii="Arial" w:hAnsi="Arial" w:cs="Arial"/>
          <w:sz w:val="22"/>
          <w:szCs w:val="22"/>
        </w:rPr>
      </w:pPr>
      <w:r w:rsidRPr="00876024">
        <w:rPr>
          <w:rFonts w:ascii="Arial" w:hAnsi="Arial" w:cs="Arial"/>
          <w:b/>
          <w:sz w:val="22"/>
          <w:szCs w:val="22"/>
        </w:rPr>
        <w:t>Independent Contractor.</w:t>
      </w:r>
      <w:r w:rsidRPr="00876024">
        <w:rPr>
          <w:rFonts w:ascii="Arial" w:hAnsi="Arial" w:cs="Arial"/>
          <w:sz w:val="22"/>
          <w:szCs w:val="22"/>
        </w:rPr>
        <w:t xml:space="preserve">  The Research Organization shall supply, and maintain complete responsibility for any equipment, facilities, and personnel necessary to perform and complete the Research.  The Research Organization and </w:t>
      </w:r>
      <w:proofErr w:type="gramStart"/>
      <w:r w:rsidRPr="00876024">
        <w:rPr>
          <w:rFonts w:ascii="Arial" w:hAnsi="Arial" w:cs="Arial"/>
          <w:sz w:val="22"/>
          <w:szCs w:val="22"/>
        </w:rPr>
        <w:t>all of</w:t>
      </w:r>
      <w:proofErr w:type="gramEnd"/>
      <w:r w:rsidRPr="00876024">
        <w:rPr>
          <w:rFonts w:ascii="Arial" w:hAnsi="Arial" w:cs="Arial"/>
          <w:sz w:val="22"/>
          <w:szCs w:val="22"/>
        </w:rPr>
        <w:t xml:space="preserve"> its personnel, including the Investigators, </w:t>
      </w:r>
      <w:r w:rsidR="005030F1">
        <w:rPr>
          <w:rFonts w:ascii="Arial" w:hAnsi="Arial" w:cs="Arial"/>
          <w:sz w:val="22"/>
          <w:szCs w:val="22"/>
        </w:rPr>
        <w:t xml:space="preserve">are </w:t>
      </w:r>
      <w:r w:rsidRPr="00876024">
        <w:rPr>
          <w:rFonts w:ascii="Arial" w:hAnsi="Arial" w:cs="Arial"/>
          <w:sz w:val="22"/>
          <w:szCs w:val="22"/>
        </w:rPr>
        <w:t>not, for any purpose, agents or employees of AISC.</w:t>
      </w:r>
    </w:p>
    <w:p w14:paraId="3A7644B9" w14:textId="77777777" w:rsidR="003D7631" w:rsidRPr="00876024" w:rsidRDefault="003D7631" w:rsidP="00876024">
      <w:pPr>
        <w:widowControl w:val="0"/>
        <w:spacing w:line="480" w:lineRule="auto"/>
        <w:ind w:firstLine="720"/>
        <w:rPr>
          <w:rFonts w:ascii="Arial" w:hAnsi="Arial" w:cs="Arial"/>
          <w:sz w:val="22"/>
          <w:szCs w:val="22"/>
        </w:rPr>
      </w:pPr>
      <w:r w:rsidRPr="00876024">
        <w:rPr>
          <w:rFonts w:ascii="Arial" w:hAnsi="Arial" w:cs="Arial"/>
          <w:b/>
          <w:sz w:val="22"/>
          <w:szCs w:val="22"/>
        </w:rPr>
        <w:t xml:space="preserve">Reports and </w:t>
      </w:r>
      <w:r w:rsidR="004A3F8F">
        <w:rPr>
          <w:rFonts w:ascii="Arial" w:hAnsi="Arial" w:cs="Arial"/>
          <w:b/>
          <w:sz w:val="22"/>
          <w:szCs w:val="22"/>
        </w:rPr>
        <w:t>D</w:t>
      </w:r>
      <w:r w:rsidR="004A3F8F" w:rsidRPr="00876024">
        <w:rPr>
          <w:rFonts w:ascii="Arial" w:hAnsi="Arial" w:cs="Arial"/>
          <w:b/>
          <w:sz w:val="22"/>
          <w:szCs w:val="22"/>
        </w:rPr>
        <w:t>ata</w:t>
      </w:r>
      <w:r w:rsidRPr="00876024">
        <w:rPr>
          <w:rFonts w:ascii="Arial" w:hAnsi="Arial" w:cs="Arial"/>
          <w:b/>
          <w:sz w:val="22"/>
          <w:szCs w:val="22"/>
        </w:rPr>
        <w:t>.</w:t>
      </w:r>
      <w:r w:rsidRPr="00876024">
        <w:rPr>
          <w:rFonts w:ascii="Arial" w:hAnsi="Arial" w:cs="Arial"/>
          <w:sz w:val="22"/>
          <w:szCs w:val="22"/>
        </w:rPr>
        <w:t xml:space="preserve">  </w:t>
      </w:r>
      <w:r w:rsidR="006939A3" w:rsidRPr="006939A3">
        <w:rPr>
          <w:rFonts w:ascii="Arial" w:hAnsi="Arial" w:cs="Arial"/>
          <w:sz w:val="22"/>
          <w:szCs w:val="22"/>
        </w:rPr>
        <w:t xml:space="preserve">The Principal Investigator </w:t>
      </w:r>
      <w:r w:rsidR="006939A3">
        <w:rPr>
          <w:rFonts w:ascii="Arial" w:hAnsi="Arial" w:cs="Arial"/>
          <w:sz w:val="22"/>
          <w:szCs w:val="22"/>
        </w:rPr>
        <w:t>shall</w:t>
      </w:r>
      <w:r w:rsidR="006939A3" w:rsidRPr="006939A3">
        <w:rPr>
          <w:rFonts w:ascii="Arial" w:hAnsi="Arial" w:cs="Arial"/>
          <w:sz w:val="22"/>
          <w:szCs w:val="22"/>
        </w:rPr>
        <w:t xml:space="preserve"> conduct meetings with the oversight committee at milestones in the schedule determined by agreement between the PI and the oversight committee</w:t>
      </w:r>
      <w:r w:rsidR="006939A3">
        <w:rPr>
          <w:rFonts w:ascii="Arial" w:hAnsi="Arial" w:cs="Arial"/>
          <w:sz w:val="22"/>
          <w:szCs w:val="22"/>
        </w:rPr>
        <w:t xml:space="preserve">. </w:t>
      </w:r>
      <w:r w:rsidRPr="00876024">
        <w:rPr>
          <w:rFonts w:ascii="Arial" w:hAnsi="Arial" w:cs="Arial"/>
          <w:sz w:val="22"/>
          <w:szCs w:val="22"/>
        </w:rPr>
        <w:t>The Principal Investigator shall provide AISC with scheduled progress reports and a draft Final Report</w:t>
      </w:r>
      <w:r w:rsidR="00CB40B8">
        <w:rPr>
          <w:rFonts w:ascii="Arial" w:hAnsi="Arial" w:cs="Arial"/>
          <w:sz w:val="22"/>
          <w:szCs w:val="22"/>
        </w:rPr>
        <w:t xml:space="preserve"> in pdf format</w:t>
      </w:r>
      <w:r w:rsidRPr="00876024">
        <w:rPr>
          <w:rFonts w:ascii="Arial" w:hAnsi="Arial" w:cs="Arial"/>
          <w:sz w:val="22"/>
          <w:szCs w:val="22"/>
        </w:rPr>
        <w:t xml:space="preserve"> upon </w:t>
      </w:r>
      <w:r w:rsidR="00335F64">
        <w:rPr>
          <w:rFonts w:ascii="Arial" w:hAnsi="Arial" w:cs="Arial"/>
          <w:sz w:val="22"/>
          <w:szCs w:val="22"/>
        </w:rPr>
        <w:t>completion of the Research</w:t>
      </w:r>
      <w:r w:rsidR="004A3F8F">
        <w:rPr>
          <w:rFonts w:ascii="Arial" w:hAnsi="Arial" w:cs="Arial"/>
          <w:sz w:val="22"/>
          <w:szCs w:val="22"/>
        </w:rPr>
        <w:t>.</w:t>
      </w:r>
      <w:r w:rsidRPr="00876024">
        <w:rPr>
          <w:rFonts w:ascii="Arial" w:hAnsi="Arial" w:cs="Arial"/>
          <w:sz w:val="22"/>
          <w:szCs w:val="22"/>
        </w:rPr>
        <w:t xml:space="preserve"> The draft Final Report shall be reviewed by the AISC Representative and approved if the work is in conformance with the scope and description of the Research set forth in this Agreement.  Such review shall be completed within 45 days of submission of the draft Final Report.  Within 45 days of the completed review, copies of the Final Report shall be submitted to AISC along with </w:t>
      </w:r>
      <w:r w:rsidR="003034C8">
        <w:rPr>
          <w:rFonts w:ascii="Arial" w:hAnsi="Arial" w:cs="Arial"/>
          <w:sz w:val="22"/>
          <w:szCs w:val="22"/>
        </w:rPr>
        <w:t>an electronic file</w:t>
      </w:r>
      <w:r w:rsidRPr="00876024">
        <w:rPr>
          <w:rFonts w:ascii="Arial" w:hAnsi="Arial" w:cs="Arial"/>
          <w:sz w:val="22"/>
          <w:szCs w:val="22"/>
        </w:rPr>
        <w:t xml:space="preserve"> containing the report, in a </w:t>
      </w:r>
      <w:r w:rsidR="002B3282">
        <w:rPr>
          <w:rFonts w:ascii="Arial" w:hAnsi="Arial" w:cs="Arial"/>
          <w:sz w:val="22"/>
          <w:szCs w:val="22"/>
        </w:rPr>
        <w:t>.pdf or MSWord format</w:t>
      </w:r>
      <w:r w:rsidRPr="00876024">
        <w:rPr>
          <w:rFonts w:ascii="Arial" w:hAnsi="Arial" w:cs="Arial"/>
          <w:sz w:val="22"/>
          <w:szCs w:val="22"/>
        </w:rPr>
        <w:t xml:space="preserve">.  The results of the Research shall not be grounds for disapproval of the draft Final Report.  The Investigators shall duly consider all </w:t>
      </w:r>
      <w:r w:rsidR="003B0CBF">
        <w:rPr>
          <w:rFonts w:ascii="Arial" w:hAnsi="Arial" w:cs="Arial"/>
          <w:sz w:val="22"/>
          <w:szCs w:val="22"/>
        </w:rPr>
        <w:t xml:space="preserve">reasonable </w:t>
      </w:r>
      <w:r w:rsidRPr="00876024">
        <w:rPr>
          <w:rFonts w:ascii="Arial" w:hAnsi="Arial" w:cs="Arial"/>
          <w:sz w:val="22"/>
          <w:szCs w:val="22"/>
        </w:rPr>
        <w:t xml:space="preserve">recommendations made by AISC regarding the conduct of the Research. </w:t>
      </w:r>
    </w:p>
    <w:p w14:paraId="66373297" w14:textId="77777777" w:rsidR="00A442C6" w:rsidRPr="00876024" w:rsidRDefault="00A442C6" w:rsidP="00876024">
      <w:pPr>
        <w:widowControl w:val="0"/>
        <w:spacing w:line="480" w:lineRule="auto"/>
        <w:ind w:firstLine="720"/>
        <w:rPr>
          <w:rFonts w:ascii="Arial" w:hAnsi="Arial" w:cs="Arial"/>
          <w:sz w:val="22"/>
          <w:szCs w:val="22"/>
        </w:rPr>
      </w:pPr>
      <w:r w:rsidRPr="00047B74">
        <w:rPr>
          <w:rFonts w:ascii="Arial" w:hAnsi="Arial" w:cs="Arial"/>
          <w:sz w:val="22"/>
          <w:szCs w:val="22"/>
        </w:rPr>
        <w:t xml:space="preserve">The Investigator will assemble test data in a format that can be read by commercially available software and provide </w:t>
      </w:r>
      <w:r w:rsidR="00702A44" w:rsidRPr="00047B74">
        <w:rPr>
          <w:rFonts w:ascii="Arial" w:hAnsi="Arial" w:cs="Arial"/>
          <w:sz w:val="22"/>
          <w:szCs w:val="22"/>
        </w:rPr>
        <w:t>it</w:t>
      </w:r>
      <w:r w:rsidRPr="00047B74">
        <w:rPr>
          <w:rFonts w:ascii="Arial" w:hAnsi="Arial" w:cs="Arial"/>
          <w:sz w:val="22"/>
          <w:szCs w:val="22"/>
        </w:rPr>
        <w:t xml:space="preserve"> to AISC with or </w:t>
      </w:r>
      <w:proofErr w:type="gramStart"/>
      <w:r w:rsidRPr="00047B74">
        <w:rPr>
          <w:rFonts w:ascii="Arial" w:hAnsi="Arial" w:cs="Arial"/>
          <w:sz w:val="22"/>
          <w:szCs w:val="22"/>
        </w:rPr>
        <w:t>previous to</w:t>
      </w:r>
      <w:proofErr w:type="gramEnd"/>
      <w:r w:rsidRPr="00047B74">
        <w:rPr>
          <w:rFonts w:ascii="Arial" w:hAnsi="Arial" w:cs="Arial"/>
          <w:sz w:val="22"/>
          <w:szCs w:val="22"/>
        </w:rPr>
        <w:t xml:space="preserve"> providing the final report</w:t>
      </w:r>
      <w:r w:rsidR="00C4289E">
        <w:rPr>
          <w:rFonts w:ascii="Arial" w:hAnsi="Arial" w:cs="Arial"/>
          <w:sz w:val="22"/>
          <w:szCs w:val="22"/>
        </w:rPr>
        <w:t xml:space="preserve"> as soon as practicable after each test</w:t>
      </w:r>
      <w:r w:rsidRPr="00047B74">
        <w:rPr>
          <w:rFonts w:ascii="Arial" w:hAnsi="Arial" w:cs="Arial"/>
          <w:sz w:val="22"/>
          <w:szCs w:val="22"/>
        </w:rPr>
        <w:t>.</w:t>
      </w:r>
      <w:r w:rsidRPr="00876024">
        <w:rPr>
          <w:rFonts w:ascii="Arial" w:hAnsi="Arial" w:cs="Arial"/>
          <w:sz w:val="22"/>
          <w:szCs w:val="22"/>
        </w:rPr>
        <w:t xml:space="preserve"> </w:t>
      </w:r>
    </w:p>
    <w:p w14:paraId="6E9CAC56" w14:textId="77777777" w:rsidR="00E01AB8" w:rsidRPr="00876024" w:rsidRDefault="006C055E" w:rsidP="00876024">
      <w:pPr>
        <w:widowControl w:val="0"/>
        <w:spacing w:line="480" w:lineRule="auto"/>
        <w:ind w:firstLine="720"/>
        <w:rPr>
          <w:rFonts w:ascii="Arial" w:hAnsi="Arial" w:cs="Arial"/>
          <w:sz w:val="22"/>
          <w:szCs w:val="22"/>
        </w:rPr>
      </w:pPr>
      <w:r w:rsidRPr="00876024">
        <w:rPr>
          <w:rFonts w:ascii="Arial" w:hAnsi="Arial" w:cs="Arial"/>
          <w:b/>
          <w:sz w:val="22"/>
          <w:szCs w:val="22"/>
        </w:rPr>
        <w:lastRenderedPageBreak/>
        <w:t xml:space="preserve">Confidential Information.  </w:t>
      </w:r>
      <w:r w:rsidRPr="00876024">
        <w:rPr>
          <w:rFonts w:ascii="Arial" w:hAnsi="Arial" w:cs="Arial"/>
          <w:sz w:val="22"/>
          <w:szCs w:val="22"/>
        </w:rPr>
        <w:t xml:space="preserve">Any proprietary or confidential information disclosed to the </w:t>
      </w:r>
      <w:r w:rsidR="007C04A0">
        <w:rPr>
          <w:rFonts w:ascii="Arial" w:hAnsi="Arial" w:cs="Arial"/>
          <w:sz w:val="22"/>
          <w:szCs w:val="22"/>
        </w:rPr>
        <w:t>R</w:t>
      </w:r>
      <w:r w:rsidRPr="00876024">
        <w:rPr>
          <w:rFonts w:ascii="Arial" w:hAnsi="Arial" w:cs="Arial"/>
          <w:sz w:val="22"/>
          <w:szCs w:val="22"/>
        </w:rPr>
        <w:t xml:space="preserve">esearch </w:t>
      </w:r>
      <w:r w:rsidR="007C04A0">
        <w:rPr>
          <w:rFonts w:ascii="Arial" w:hAnsi="Arial" w:cs="Arial"/>
          <w:sz w:val="22"/>
          <w:szCs w:val="22"/>
        </w:rPr>
        <w:t>O</w:t>
      </w:r>
      <w:r w:rsidRPr="00876024">
        <w:rPr>
          <w:rFonts w:ascii="Arial" w:hAnsi="Arial" w:cs="Arial"/>
          <w:sz w:val="22"/>
          <w:szCs w:val="22"/>
        </w:rPr>
        <w:t xml:space="preserve">rganization by AISC </w:t>
      </w:r>
      <w:r w:rsidR="003B0CBF">
        <w:rPr>
          <w:rFonts w:ascii="Arial" w:hAnsi="Arial" w:cs="Arial"/>
          <w:sz w:val="22"/>
          <w:szCs w:val="22"/>
        </w:rPr>
        <w:t xml:space="preserve">and marked within thirty (30) days of disclosure as “Confidential,” </w:t>
      </w:r>
      <w:r w:rsidRPr="00876024">
        <w:rPr>
          <w:rFonts w:ascii="Arial" w:hAnsi="Arial" w:cs="Arial"/>
          <w:sz w:val="22"/>
          <w:szCs w:val="22"/>
        </w:rPr>
        <w:t>shall be used</w:t>
      </w:r>
      <w:r w:rsidR="007C04A0">
        <w:rPr>
          <w:rFonts w:ascii="Arial" w:hAnsi="Arial" w:cs="Arial"/>
          <w:sz w:val="22"/>
          <w:szCs w:val="22"/>
        </w:rPr>
        <w:t>,</w:t>
      </w:r>
      <w:r w:rsidRPr="00876024">
        <w:rPr>
          <w:rFonts w:ascii="Arial" w:hAnsi="Arial" w:cs="Arial"/>
          <w:sz w:val="22"/>
          <w:szCs w:val="22"/>
        </w:rPr>
        <w:t xml:space="preserve"> </w:t>
      </w:r>
      <w:proofErr w:type="gramStart"/>
      <w:r w:rsidRPr="00876024">
        <w:rPr>
          <w:rFonts w:ascii="Arial" w:hAnsi="Arial" w:cs="Arial"/>
          <w:sz w:val="22"/>
          <w:szCs w:val="22"/>
        </w:rPr>
        <w:t>reproduced</w:t>
      </w:r>
      <w:proofErr w:type="gramEnd"/>
      <w:r w:rsidRPr="00876024">
        <w:rPr>
          <w:rFonts w:ascii="Arial" w:hAnsi="Arial" w:cs="Arial"/>
          <w:sz w:val="22"/>
          <w:szCs w:val="22"/>
        </w:rPr>
        <w:t xml:space="preserve"> and disclosed only as required for the purpose of carrying out this agreement or as permitted in writing by AISC. </w:t>
      </w:r>
      <w:r w:rsidR="0082609F" w:rsidRPr="00876024">
        <w:rPr>
          <w:rFonts w:ascii="Arial" w:hAnsi="Arial" w:cs="Arial"/>
          <w:sz w:val="22"/>
          <w:szCs w:val="22"/>
        </w:rPr>
        <w:t xml:space="preserve"> Proprietary or confidential information will</w:t>
      </w:r>
      <w:r w:rsidR="00575E70" w:rsidRPr="00876024">
        <w:rPr>
          <w:rFonts w:ascii="Arial" w:hAnsi="Arial" w:cs="Arial"/>
          <w:sz w:val="22"/>
          <w:szCs w:val="22"/>
        </w:rPr>
        <w:t xml:space="preserve"> not</w:t>
      </w:r>
      <w:r w:rsidR="0082609F" w:rsidRPr="00876024">
        <w:rPr>
          <w:rFonts w:ascii="Arial" w:hAnsi="Arial" w:cs="Arial"/>
          <w:sz w:val="22"/>
          <w:szCs w:val="22"/>
        </w:rPr>
        <w:t xml:space="preserve"> be disclosed for a period of 3 years except as permitted by this agreement. </w:t>
      </w:r>
      <w:r w:rsidR="007C04A0">
        <w:rPr>
          <w:rFonts w:ascii="Arial" w:hAnsi="Arial" w:cs="Arial"/>
          <w:sz w:val="22"/>
          <w:szCs w:val="22"/>
        </w:rPr>
        <w:t xml:space="preserve"> Investigators shall not testify or serve as an expert witness relating to the Research against AISC except as required by law. </w:t>
      </w:r>
    </w:p>
    <w:p w14:paraId="0B8C4526" w14:textId="77777777" w:rsidR="003C1EA7" w:rsidRDefault="006C055E" w:rsidP="003C1EA7">
      <w:pPr>
        <w:tabs>
          <w:tab w:val="left" w:pos="540"/>
          <w:tab w:val="left" w:pos="1080"/>
          <w:tab w:val="left" w:pos="4320"/>
          <w:tab w:val="left" w:pos="5760"/>
        </w:tabs>
        <w:spacing w:line="480" w:lineRule="auto"/>
        <w:ind w:firstLine="720"/>
        <w:rPr>
          <w:rFonts w:ascii="Arial" w:hAnsi="Arial" w:cs="Arial"/>
          <w:sz w:val="22"/>
          <w:szCs w:val="22"/>
        </w:rPr>
      </w:pPr>
      <w:r w:rsidRPr="00876024">
        <w:rPr>
          <w:rFonts w:ascii="Arial" w:hAnsi="Arial" w:cs="Arial"/>
          <w:sz w:val="22"/>
          <w:szCs w:val="22"/>
        </w:rPr>
        <w:t xml:space="preserve">The Research Organization and AISC agree that the results of research under this </w:t>
      </w:r>
      <w:r w:rsidR="0082609F" w:rsidRPr="00876024">
        <w:rPr>
          <w:rFonts w:ascii="Arial" w:hAnsi="Arial" w:cs="Arial"/>
          <w:sz w:val="22"/>
          <w:szCs w:val="22"/>
        </w:rPr>
        <w:t>agreement</w:t>
      </w:r>
      <w:r w:rsidRPr="00876024">
        <w:rPr>
          <w:rFonts w:ascii="Arial" w:hAnsi="Arial" w:cs="Arial"/>
          <w:sz w:val="22"/>
          <w:szCs w:val="22"/>
        </w:rPr>
        <w:t xml:space="preserve"> may be published jointly or separately by either </w:t>
      </w:r>
      <w:r w:rsidR="0082609F" w:rsidRPr="00876024">
        <w:rPr>
          <w:rFonts w:ascii="Arial" w:hAnsi="Arial" w:cs="Arial"/>
          <w:sz w:val="22"/>
          <w:szCs w:val="22"/>
        </w:rPr>
        <w:t>party</w:t>
      </w:r>
      <w:r w:rsidRPr="00876024">
        <w:rPr>
          <w:rFonts w:ascii="Arial" w:hAnsi="Arial" w:cs="Arial"/>
          <w:sz w:val="22"/>
          <w:szCs w:val="22"/>
        </w:rPr>
        <w:t xml:space="preserve">, but they will confer and consult prior to the publication of </w:t>
      </w:r>
      <w:r w:rsidR="0082609F" w:rsidRPr="00876024">
        <w:rPr>
          <w:rFonts w:ascii="Arial" w:hAnsi="Arial" w:cs="Arial"/>
          <w:sz w:val="22"/>
          <w:szCs w:val="22"/>
        </w:rPr>
        <w:t>subject data</w:t>
      </w:r>
      <w:r w:rsidRPr="00876024">
        <w:rPr>
          <w:rFonts w:ascii="Arial" w:hAnsi="Arial" w:cs="Arial"/>
          <w:sz w:val="22"/>
          <w:szCs w:val="22"/>
        </w:rPr>
        <w:t xml:space="preserve"> to assure that no proprietary or </w:t>
      </w:r>
      <w:r w:rsidR="0082609F" w:rsidRPr="00876024">
        <w:rPr>
          <w:rFonts w:ascii="Arial" w:hAnsi="Arial" w:cs="Arial"/>
          <w:sz w:val="22"/>
          <w:szCs w:val="22"/>
        </w:rPr>
        <w:t>confidential</w:t>
      </w:r>
      <w:r w:rsidRPr="00876024">
        <w:rPr>
          <w:rFonts w:ascii="Arial" w:hAnsi="Arial" w:cs="Arial"/>
          <w:sz w:val="22"/>
          <w:szCs w:val="22"/>
        </w:rPr>
        <w:t xml:space="preserve"> information is released and that patent rights are not jeopardized.  </w:t>
      </w:r>
    </w:p>
    <w:p w14:paraId="1F45777B" w14:textId="77777777" w:rsidR="006C055E" w:rsidRPr="00876024" w:rsidRDefault="003C1EA7" w:rsidP="003C1EA7">
      <w:pPr>
        <w:tabs>
          <w:tab w:val="left" w:pos="540"/>
          <w:tab w:val="left" w:pos="1080"/>
          <w:tab w:val="left" w:pos="4320"/>
          <w:tab w:val="left" w:pos="5760"/>
        </w:tabs>
        <w:spacing w:line="480" w:lineRule="auto"/>
        <w:ind w:firstLine="720"/>
        <w:rPr>
          <w:rFonts w:ascii="Arial" w:hAnsi="Arial" w:cs="Arial"/>
          <w:sz w:val="22"/>
          <w:szCs w:val="22"/>
        </w:rPr>
      </w:pPr>
      <w:r>
        <w:rPr>
          <w:rFonts w:ascii="Arial" w:hAnsi="Arial" w:cs="Arial"/>
          <w:b/>
          <w:sz w:val="22"/>
          <w:szCs w:val="22"/>
        </w:rPr>
        <w:t>Review of Manuscripts or Other Publications</w:t>
      </w:r>
      <w:r w:rsidRPr="00876024">
        <w:rPr>
          <w:rFonts w:ascii="Arial" w:hAnsi="Arial" w:cs="Arial"/>
          <w:b/>
          <w:sz w:val="22"/>
          <w:szCs w:val="22"/>
        </w:rPr>
        <w:t xml:space="preserve">. </w:t>
      </w:r>
      <w:r w:rsidR="006C055E" w:rsidRPr="00876024">
        <w:rPr>
          <w:rFonts w:ascii="Arial" w:hAnsi="Arial" w:cs="Arial"/>
          <w:sz w:val="22"/>
          <w:szCs w:val="22"/>
        </w:rPr>
        <w:t xml:space="preserve">It is agreed that prior to either </w:t>
      </w:r>
      <w:r w:rsidR="0082609F" w:rsidRPr="00876024">
        <w:rPr>
          <w:rFonts w:ascii="Arial" w:hAnsi="Arial" w:cs="Arial"/>
          <w:sz w:val="22"/>
          <w:szCs w:val="22"/>
        </w:rPr>
        <w:t>party</w:t>
      </w:r>
      <w:r w:rsidR="006C055E" w:rsidRPr="00876024">
        <w:rPr>
          <w:rFonts w:ascii="Arial" w:hAnsi="Arial" w:cs="Arial"/>
          <w:sz w:val="22"/>
          <w:szCs w:val="22"/>
        </w:rPr>
        <w:t xml:space="preserve"> submitting a manuscript for review or publication containing results of research under this </w:t>
      </w:r>
      <w:r w:rsidR="0082609F" w:rsidRPr="00876024">
        <w:rPr>
          <w:rFonts w:ascii="Arial" w:hAnsi="Arial" w:cs="Arial"/>
          <w:sz w:val="22"/>
          <w:szCs w:val="22"/>
        </w:rPr>
        <w:t>agreement</w:t>
      </w:r>
      <w:r w:rsidR="006C055E" w:rsidRPr="00876024">
        <w:rPr>
          <w:rFonts w:ascii="Arial" w:hAnsi="Arial" w:cs="Arial"/>
          <w:sz w:val="22"/>
          <w:szCs w:val="22"/>
        </w:rPr>
        <w:t xml:space="preserve">, a copy of the manuscript will be submitted to the other </w:t>
      </w:r>
      <w:r w:rsidR="0082609F" w:rsidRPr="00876024">
        <w:rPr>
          <w:rFonts w:ascii="Arial" w:hAnsi="Arial" w:cs="Arial"/>
          <w:sz w:val="22"/>
          <w:szCs w:val="22"/>
        </w:rPr>
        <w:t>party</w:t>
      </w:r>
      <w:r w:rsidR="006C055E" w:rsidRPr="00876024">
        <w:rPr>
          <w:rFonts w:ascii="Arial" w:hAnsi="Arial" w:cs="Arial"/>
          <w:sz w:val="22"/>
          <w:szCs w:val="22"/>
        </w:rPr>
        <w:t xml:space="preserve"> at least </w:t>
      </w:r>
      <w:r w:rsidR="0082609F" w:rsidRPr="00876024">
        <w:rPr>
          <w:rFonts w:ascii="Arial" w:hAnsi="Arial" w:cs="Arial"/>
          <w:sz w:val="22"/>
          <w:szCs w:val="22"/>
        </w:rPr>
        <w:t>thir</w:t>
      </w:r>
      <w:r w:rsidR="006C055E" w:rsidRPr="00876024">
        <w:rPr>
          <w:rFonts w:ascii="Arial" w:hAnsi="Arial" w:cs="Arial"/>
          <w:sz w:val="22"/>
          <w:szCs w:val="22"/>
        </w:rPr>
        <w:t>ty (</w:t>
      </w:r>
      <w:r w:rsidR="0082609F" w:rsidRPr="00876024">
        <w:rPr>
          <w:rFonts w:ascii="Arial" w:hAnsi="Arial" w:cs="Arial"/>
          <w:sz w:val="22"/>
          <w:szCs w:val="22"/>
        </w:rPr>
        <w:t>30</w:t>
      </w:r>
      <w:r w:rsidR="006C055E" w:rsidRPr="00876024">
        <w:rPr>
          <w:rFonts w:ascii="Arial" w:hAnsi="Arial" w:cs="Arial"/>
          <w:sz w:val="22"/>
          <w:szCs w:val="22"/>
        </w:rPr>
        <w:t>) days prior to publication.</w:t>
      </w:r>
      <w:r w:rsidR="003B0CBF">
        <w:rPr>
          <w:rFonts w:ascii="Arial" w:hAnsi="Arial" w:cs="Arial"/>
          <w:sz w:val="22"/>
          <w:szCs w:val="22"/>
        </w:rPr>
        <w:t xml:space="preserve">  If comments are not received from the other party within fifteen (15) days of receipt of the proposed publication, AISC or the Research Organization shall proceed with the publication</w:t>
      </w:r>
      <w:r w:rsidR="006313EE">
        <w:rPr>
          <w:rFonts w:ascii="Arial" w:hAnsi="Arial" w:cs="Arial"/>
          <w:sz w:val="22"/>
          <w:szCs w:val="22"/>
        </w:rPr>
        <w:t xml:space="preserve"> as planned</w:t>
      </w:r>
      <w:r w:rsidR="003B0CBF">
        <w:rPr>
          <w:rFonts w:ascii="Arial" w:hAnsi="Arial" w:cs="Arial"/>
          <w:sz w:val="22"/>
          <w:szCs w:val="22"/>
        </w:rPr>
        <w:t>.</w:t>
      </w:r>
    </w:p>
    <w:p w14:paraId="470577C2" w14:textId="77777777" w:rsidR="00575E70" w:rsidRPr="00876024" w:rsidRDefault="00575E70" w:rsidP="003C1EA7">
      <w:pPr>
        <w:tabs>
          <w:tab w:val="left" w:pos="540"/>
          <w:tab w:val="left" w:pos="1080"/>
          <w:tab w:val="left" w:pos="4320"/>
          <w:tab w:val="left" w:pos="5760"/>
        </w:tabs>
        <w:spacing w:line="480" w:lineRule="auto"/>
        <w:ind w:firstLine="720"/>
        <w:rPr>
          <w:rFonts w:ascii="Arial" w:hAnsi="Arial" w:cs="Arial"/>
          <w:sz w:val="22"/>
          <w:szCs w:val="22"/>
        </w:rPr>
      </w:pPr>
      <w:r w:rsidRPr="00876024">
        <w:rPr>
          <w:rFonts w:ascii="Arial" w:hAnsi="Arial" w:cs="Arial"/>
          <w:b/>
          <w:sz w:val="22"/>
          <w:szCs w:val="22"/>
        </w:rPr>
        <w:t>Patent and Intellectual Property Right</w:t>
      </w:r>
      <w:r w:rsidR="00F068F8" w:rsidRPr="00876024">
        <w:rPr>
          <w:rFonts w:ascii="Arial" w:hAnsi="Arial" w:cs="Arial"/>
          <w:b/>
          <w:sz w:val="22"/>
          <w:szCs w:val="22"/>
        </w:rPr>
        <w:t>s</w:t>
      </w:r>
      <w:r w:rsidRPr="00876024">
        <w:rPr>
          <w:rFonts w:ascii="Arial" w:hAnsi="Arial" w:cs="Arial"/>
          <w:b/>
          <w:sz w:val="22"/>
          <w:szCs w:val="22"/>
        </w:rPr>
        <w:t xml:space="preserve">. </w:t>
      </w:r>
      <w:r w:rsidRPr="00876024">
        <w:rPr>
          <w:rFonts w:ascii="Arial" w:hAnsi="Arial" w:cs="Arial"/>
          <w:sz w:val="22"/>
          <w:szCs w:val="22"/>
        </w:rPr>
        <w:t>The Research Organization shall retain ownership in any intellectual property to which it has title prior to this agreement.  Likewise, AISC shall retain ownership in any intellectual property to which it has title prior to this agreement.</w:t>
      </w:r>
    </w:p>
    <w:p w14:paraId="37D031A8" w14:textId="77777777" w:rsidR="00127265" w:rsidRPr="00876024" w:rsidRDefault="00702A44" w:rsidP="00E57766">
      <w:pPr>
        <w:tabs>
          <w:tab w:val="left" w:pos="540"/>
          <w:tab w:val="left" w:pos="1080"/>
          <w:tab w:val="left" w:pos="4320"/>
          <w:tab w:val="left" w:pos="5760"/>
        </w:tabs>
        <w:spacing w:line="480" w:lineRule="auto"/>
        <w:ind w:firstLine="720"/>
        <w:rPr>
          <w:rFonts w:ascii="Arial" w:hAnsi="Arial" w:cs="Arial"/>
          <w:sz w:val="22"/>
          <w:szCs w:val="22"/>
        </w:rPr>
      </w:pPr>
      <w:r>
        <w:rPr>
          <w:rFonts w:ascii="Arial" w:hAnsi="Arial" w:cs="Arial"/>
          <w:sz w:val="22"/>
          <w:szCs w:val="22"/>
        </w:rPr>
        <w:t xml:space="preserve">AISC’s goal with this project is to advance the state of the art of structural steel design and construction. </w:t>
      </w:r>
      <w:r w:rsidR="007C04A0">
        <w:rPr>
          <w:rFonts w:ascii="Arial" w:hAnsi="Arial" w:cs="Arial"/>
          <w:sz w:val="22"/>
          <w:szCs w:val="22"/>
        </w:rPr>
        <w:t xml:space="preserve"> </w:t>
      </w:r>
      <w:r>
        <w:rPr>
          <w:rFonts w:ascii="Arial" w:hAnsi="Arial" w:cs="Arial"/>
          <w:sz w:val="22"/>
          <w:szCs w:val="22"/>
        </w:rPr>
        <w:t xml:space="preserve">AISC does </w:t>
      </w:r>
      <w:r w:rsidRPr="009B4A3F">
        <w:rPr>
          <w:rFonts w:ascii="Arial" w:hAnsi="Arial" w:cs="Arial"/>
          <w:sz w:val="22"/>
          <w:szCs w:val="22"/>
        </w:rPr>
        <w:t>not</w:t>
      </w:r>
      <w:r>
        <w:rPr>
          <w:rFonts w:ascii="Arial" w:hAnsi="Arial" w:cs="Arial"/>
          <w:sz w:val="22"/>
          <w:szCs w:val="22"/>
        </w:rPr>
        <w:t xml:space="preserve"> anticipate development of patentable inventions as a part of this project.  </w:t>
      </w:r>
      <w:r w:rsidR="00BB178C" w:rsidRPr="00876024">
        <w:rPr>
          <w:rFonts w:ascii="Arial" w:hAnsi="Arial" w:cs="Arial"/>
          <w:sz w:val="22"/>
          <w:szCs w:val="22"/>
        </w:rPr>
        <w:t xml:space="preserve">AISC will </w:t>
      </w:r>
      <w:r w:rsidR="00AF5D87" w:rsidRPr="00876024">
        <w:rPr>
          <w:rFonts w:ascii="Arial" w:hAnsi="Arial" w:cs="Arial"/>
          <w:sz w:val="22"/>
          <w:szCs w:val="22"/>
        </w:rPr>
        <w:t xml:space="preserve">maintain </w:t>
      </w:r>
      <w:r w:rsidR="00BB178C" w:rsidRPr="00876024">
        <w:rPr>
          <w:rFonts w:ascii="Arial" w:hAnsi="Arial" w:cs="Arial"/>
          <w:sz w:val="22"/>
          <w:szCs w:val="22"/>
        </w:rPr>
        <w:t xml:space="preserve">results of the research for </w:t>
      </w:r>
      <w:r w:rsidR="00876024" w:rsidRPr="00876024">
        <w:rPr>
          <w:rFonts w:ascii="Arial" w:hAnsi="Arial" w:cs="Arial"/>
          <w:sz w:val="22"/>
          <w:szCs w:val="22"/>
        </w:rPr>
        <w:t>academic,</w:t>
      </w:r>
      <w:r w:rsidR="00BB178C" w:rsidRPr="00876024">
        <w:rPr>
          <w:rFonts w:ascii="Arial" w:hAnsi="Arial" w:cs="Arial"/>
          <w:sz w:val="22"/>
          <w:szCs w:val="22"/>
        </w:rPr>
        <w:t xml:space="preserve"> standards development</w:t>
      </w:r>
      <w:r>
        <w:rPr>
          <w:rFonts w:ascii="Arial" w:hAnsi="Arial" w:cs="Arial"/>
          <w:sz w:val="22"/>
          <w:szCs w:val="22"/>
        </w:rPr>
        <w:t>,</w:t>
      </w:r>
      <w:r w:rsidR="00BB178C" w:rsidRPr="00876024">
        <w:rPr>
          <w:rFonts w:ascii="Arial" w:hAnsi="Arial" w:cs="Arial"/>
          <w:sz w:val="22"/>
          <w:szCs w:val="22"/>
        </w:rPr>
        <w:t xml:space="preserve"> and industry use</w:t>
      </w:r>
      <w:r w:rsidR="00BE5DB2" w:rsidRPr="00876024">
        <w:rPr>
          <w:rFonts w:ascii="Arial" w:hAnsi="Arial" w:cs="Arial"/>
          <w:sz w:val="22"/>
          <w:szCs w:val="22"/>
        </w:rPr>
        <w:t>,</w:t>
      </w:r>
      <w:r w:rsidR="00BB178C" w:rsidRPr="00876024">
        <w:rPr>
          <w:rFonts w:ascii="Arial" w:hAnsi="Arial" w:cs="Arial"/>
          <w:sz w:val="22"/>
          <w:szCs w:val="22"/>
        </w:rPr>
        <w:t xml:space="preserve"> </w:t>
      </w:r>
      <w:r w:rsidRPr="00876024">
        <w:rPr>
          <w:rFonts w:ascii="Arial" w:hAnsi="Arial" w:cs="Arial"/>
          <w:sz w:val="22"/>
          <w:szCs w:val="22"/>
        </w:rPr>
        <w:t xml:space="preserve">and distribute </w:t>
      </w:r>
      <w:r w:rsidR="002B3282">
        <w:rPr>
          <w:rFonts w:ascii="Arial" w:hAnsi="Arial" w:cs="Arial"/>
          <w:sz w:val="22"/>
          <w:szCs w:val="22"/>
        </w:rPr>
        <w:t xml:space="preserve">the report </w:t>
      </w:r>
      <w:r w:rsidRPr="00876024">
        <w:rPr>
          <w:rFonts w:ascii="Arial" w:hAnsi="Arial" w:cs="Arial"/>
          <w:sz w:val="22"/>
          <w:szCs w:val="22"/>
        </w:rPr>
        <w:t xml:space="preserve">to the public </w:t>
      </w:r>
      <w:r w:rsidR="00BB178C" w:rsidRPr="00876024">
        <w:rPr>
          <w:rFonts w:ascii="Arial" w:hAnsi="Arial" w:cs="Arial"/>
          <w:sz w:val="22"/>
          <w:szCs w:val="22"/>
        </w:rPr>
        <w:t>on receipt of proper request and free of charge</w:t>
      </w:r>
      <w:r>
        <w:rPr>
          <w:rFonts w:ascii="Arial" w:hAnsi="Arial" w:cs="Arial"/>
          <w:sz w:val="22"/>
          <w:szCs w:val="22"/>
        </w:rPr>
        <w:t xml:space="preserve"> or for a handling fee</w:t>
      </w:r>
      <w:r w:rsidR="00BB178C" w:rsidRPr="00876024">
        <w:rPr>
          <w:rFonts w:ascii="Arial" w:hAnsi="Arial" w:cs="Arial"/>
          <w:sz w:val="22"/>
          <w:szCs w:val="22"/>
        </w:rPr>
        <w:t xml:space="preserve">. </w:t>
      </w:r>
    </w:p>
    <w:p w14:paraId="490DCE40" w14:textId="77777777" w:rsidR="00AF5D87" w:rsidRPr="009B4A3F" w:rsidRDefault="00BB178C" w:rsidP="00E57766">
      <w:pPr>
        <w:tabs>
          <w:tab w:val="left" w:pos="540"/>
          <w:tab w:val="left" w:pos="1080"/>
          <w:tab w:val="left" w:pos="4320"/>
          <w:tab w:val="left" w:pos="5760"/>
        </w:tabs>
        <w:spacing w:line="480" w:lineRule="auto"/>
        <w:ind w:firstLine="720"/>
        <w:rPr>
          <w:rFonts w:ascii="Arial" w:hAnsi="Arial" w:cs="Arial"/>
          <w:sz w:val="22"/>
          <w:szCs w:val="22"/>
        </w:rPr>
      </w:pPr>
      <w:r w:rsidRPr="009B4A3F">
        <w:rPr>
          <w:rFonts w:ascii="Arial" w:hAnsi="Arial" w:cs="Arial"/>
          <w:b/>
          <w:sz w:val="22"/>
          <w:szCs w:val="22"/>
        </w:rPr>
        <w:lastRenderedPageBreak/>
        <w:t>Research Organization</w:t>
      </w:r>
      <w:r w:rsidR="00127265" w:rsidRPr="009B4A3F">
        <w:rPr>
          <w:rFonts w:ascii="Arial" w:hAnsi="Arial" w:cs="Arial"/>
          <w:b/>
          <w:sz w:val="22"/>
          <w:szCs w:val="22"/>
        </w:rPr>
        <w:t xml:space="preserve"> </w:t>
      </w:r>
      <w:r w:rsidR="004A3F8F" w:rsidRPr="009B4A3F">
        <w:rPr>
          <w:rFonts w:ascii="Arial" w:hAnsi="Arial" w:cs="Arial"/>
          <w:b/>
          <w:sz w:val="22"/>
          <w:szCs w:val="22"/>
        </w:rPr>
        <w:t>I</w:t>
      </w:r>
      <w:r w:rsidR="00127265" w:rsidRPr="009B4A3F">
        <w:rPr>
          <w:rFonts w:ascii="Arial" w:hAnsi="Arial" w:cs="Arial"/>
          <w:b/>
          <w:sz w:val="22"/>
          <w:szCs w:val="22"/>
        </w:rPr>
        <w:t>nventions.</w:t>
      </w:r>
      <w:r w:rsidR="00127265" w:rsidRPr="009B4A3F">
        <w:rPr>
          <w:rFonts w:ascii="Arial" w:hAnsi="Arial" w:cs="Arial"/>
          <w:sz w:val="22"/>
          <w:szCs w:val="22"/>
        </w:rPr>
        <w:t xml:space="preserve">  </w:t>
      </w:r>
      <w:r w:rsidR="00AF5D87" w:rsidRPr="009B4A3F">
        <w:rPr>
          <w:rFonts w:ascii="Arial" w:hAnsi="Arial" w:cs="Arial"/>
          <w:sz w:val="22"/>
          <w:szCs w:val="22"/>
        </w:rPr>
        <w:t xml:space="preserve">Concepts and inventions developed by the Research Organization or its employees, other than those anticipated in an AISC Request for Proposal or </w:t>
      </w:r>
      <w:r w:rsidR="00876024" w:rsidRPr="009B4A3F">
        <w:rPr>
          <w:rFonts w:ascii="Arial" w:hAnsi="Arial" w:cs="Arial"/>
          <w:sz w:val="22"/>
          <w:szCs w:val="22"/>
        </w:rPr>
        <w:t>necessary to the results in</w:t>
      </w:r>
      <w:r w:rsidR="00AF5D87" w:rsidRPr="009B4A3F">
        <w:rPr>
          <w:rFonts w:ascii="Arial" w:hAnsi="Arial" w:cs="Arial"/>
          <w:sz w:val="22"/>
          <w:szCs w:val="22"/>
        </w:rPr>
        <w:t xml:space="preserve"> the specific scope of this agreement are considered Research Organization Inventions. </w:t>
      </w:r>
      <w:r w:rsidR="00127265" w:rsidRPr="009B4A3F">
        <w:rPr>
          <w:rFonts w:ascii="Arial" w:hAnsi="Arial" w:cs="Arial"/>
          <w:sz w:val="22"/>
          <w:szCs w:val="22"/>
        </w:rPr>
        <w:t>The Research Organization shall have the initial option to retain title to each invention made by its employees and to obtain patents therein.  The Research Organization shall notify AISC prior to filing and shall have the right to timely file patent applications on such inventions at its own expense.  AISC shall have the option to negotiate a license on any such inventions.</w:t>
      </w:r>
      <w:r w:rsidR="00127265" w:rsidRPr="00876024">
        <w:rPr>
          <w:rFonts w:ascii="Arial" w:hAnsi="Arial" w:cs="Arial"/>
          <w:sz w:val="22"/>
          <w:szCs w:val="22"/>
        </w:rPr>
        <w:t xml:space="preserve">  </w:t>
      </w:r>
      <w:r w:rsidR="00127265" w:rsidRPr="009B4A3F">
        <w:rPr>
          <w:rFonts w:ascii="Arial" w:hAnsi="Arial" w:cs="Arial"/>
          <w:sz w:val="22"/>
          <w:szCs w:val="22"/>
        </w:rPr>
        <w:t xml:space="preserve">  </w:t>
      </w:r>
    </w:p>
    <w:p w14:paraId="31AE4D62" w14:textId="77777777" w:rsidR="00165535" w:rsidRPr="00876024" w:rsidRDefault="00165535" w:rsidP="00E57766">
      <w:pPr>
        <w:widowControl w:val="0"/>
        <w:tabs>
          <w:tab w:val="left" w:pos="-1440"/>
          <w:tab w:val="left" w:pos="-720"/>
          <w:tab w:val="left" w:pos="540"/>
        </w:tabs>
        <w:spacing w:line="480" w:lineRule="auto"/>
        <w:ind w:firstLine="720"/>
        <w:rPr>
          <w:rFonts w:ascii="Arial" w:hAnsi="Arial" w:cs="Arial"/>
          <w:sz w:val="22"/>
          <w:szCs w:val="22"/>
        </w:rPr>
      </w:pPr>
      <w:r w:rsidRPr="00876024">
        <w:rPr>
          <w:rFonts w:ascii="Arial" w:hAnsi="Arial" w:cs="Arial"/>
          <w:b/>
          <w:sz w:val="22"/>
          <w:szCs w:val="22"/>
        </w:rPr>
        <w:t>Publication and Disclosure.</w:t>
      </w:r>
      <w:r w:rsidRPr="00876024">
        <w:rPr>
          <w:rFonts w:ascii="Arial" w:hAnsi="Arial" w:cs="Arial"/>
          <w:sz w:val="22"/>
          <w:szCs w:val="22"/>
        </w:rPr>
        <w:t xml:space="preserve">  The Investigators shall have the right to publish the results of this Research subject to the terms of this Agreement.  The subject matter of any such publication shall not contain </w:t>
      </w:r>
      <w:r w:rsidR="00CE524A">
        <w:rPr>
          <w:rFonts w:ascii="Arial" w:hAnsi="Arial" w:cs="Arial"/>
          <w:sz w:val="22"/>
          <w:szCs w:val="22"/>
        </w:rPr>
        <w:t xml:space="preserve">AISC’s confidential or proprietary </w:t>
      </w:r>
      <w:r w:rsidRPr="00876024">
        <w:rPr>
          <w:rFonts w:ascii="Arial" w:hAnsi="Arial" w:cs="Arial"/>
          <w:sz w:val="22"/>
          <w:szCs w:val="22"/>
        </w:rPr>
        <w:t xml:space="preserve">information nor shall it disclose any third party's proprietary or confidential information.  </w:t>
      </w:r>
    </w:p>
    <w:p w14:paraId="06DB842B" w14:textId="77777777" w:rsidR="00227F5D" w:rsidRPr="00876024" w:rsidRDefault="00165535" w:rsidP="00E57766">
      <w:pPr>
        <w:tabs>
          <w:tab w:val="left" w:pos="540"/>
          <w:tab w:val="left" w:pos="1080"/>
          <w:tab w:val="left" w:pos="4320"/>
          <w:tab w:val="left" w:pos="5760"/>
        </w:tabs>
        <w:spacing w:line="480" w:lineRule="auto"/>
        <w:ind w:firstLine="720"/>
        <w:rPr>
          <w:rFonts w:ascii="Arial" w:hAnsi="Arial" w:cs="Arial"/>
          <w:sz w:val="22"/>
          <w:szCs w:val="22"/>
        </w:rPr>
      </w:pPr>
      <w:r w:rsidRPr="00876024">
        <w:rPr>
          <w:rFonts w:ascii="Arial" w:hAnsi="Arial" w:cs="Arial"/>
          <w:b/>
          <w:sz w:val="22"/>
          <w:szCs w:val="22"/>
        </w:rPr>
        <w:t>Acknowledgements</w:t>
      </w:r>
      <w:r w:rsidRPr="00876024">
        <w:rPr>
          <w:rFonts w:ascii="Arial" w:hAnsi="Arial" w:cs="Arial"/>
          <w:sz w:val="22"/>
          <w:szCs w:val="22"/>
        </w:rPr>
        <w:t xml:space="preserve">. Reports and articles shall be submitted to AISC. Reports and </w:t>
      </w:r>
      <w:proofErr w:type="gramStart"/>
      <w:r w:rsidRPr="00876024">
        <w:rPr>
          <w:rFonts w:ascii="Arial" w:hAnsi="Arial" w:cs="Arial"/>
          <w:sz w:val="22"/>
          <w:szCs w:val="22"/>
        </w:rPr>
        <w:t>articles  disclosing</w:t>
      </w:r>
      <w:proofErr w:type="gramEnd"/>
      <w:r w:rsidRPr="00876024">
        <w:rPr>
          <w:rFonts w:ascii="Arial" w:hAnsi="Arial" w:cs="Arial"/>
          <w:sz w:val="22"/>
          <w:szCs w:val="22"/>
        </w:rPr>
        <w:t xml:space="preserve"> results of the research shall acknowledge support of AISC</w:t>
      </w:r>
      <w:r w:rsidR="003034C8">
        <w:rPr>
          <w:rFonts w:ascii="Arial" w:hAnsi="Arial" w:cs="Arial"/>
          <w:sz w:val="22"/>
          <w:szCs w:val="22"/>
        </w:rPr>
        <w:t xml:space="preserve"> </w:t>
      </w:r>
      <w:r w:rsidRPr="00876024">
        <w:rPr>
          <w:rFonts w:ascii="Arial" w:hAnsi="Arial" w:cs="Arial"/>
          <w:sz w:val="22"/>
          <w:szCs w:val="22"/>
        </w:rPr>
        <w:t xml:space="preserve">unless AISC directs the investigators not to include such acknowledgment in which case AISC shall </w:t>
      </w:r>
      <w:r w:rsidR="00CA7AA5">
        <w:rPr>
          <w:rFonts w:ascii="Arial" w:hAnsi="Arial" w:cs="Arial"/>
          <w:sz w:val="22"/>
          <w:szCs w:val="22"/>
        </w:rPr>
        <w:t xml:space="preserve">not </w:t>
      </w:r>
      <w:r w:rsidRPr="00876024">
        <w:rPr>
          <w:rFonts w:ascii="Arial" w:hAnsi="Arial" w:cs="Arial"/>
          <w:sz w:val="22"/>
          <w:szCs w:val="22"/>
        </w:rPr>
        <w:t xml:space="preserve">be mentioned in the report or article. </w:t>
      </w:r>
    </w:p>
    <w:p w14:paraId="2E6A17C0" w14:textId="77777777" w:rsidR="00221B9E" w:rsidRPr="00876024" w:rsidRDefault="00F42091" w:rsidP="00E57766">
      <w:pPr>
        <w:tabs>
          <w:tab w:val="left" w:pos="540"/>
          <w:tab w:val="left" w:pos="1080"/>
          <w:tab w:val="left" w:pos="4320"/>
          <w:tab w:val="left" w:pos="5760"/>
        </w:tabs>
        <w:spacing w:line="480" w:lineRule="auto"/>
        <w:ind w:firstLine="720"/>
        <w:rPr>
          <w:rFonts w:ascii="Arial" w:hAnsi="Arial" w:cs="Arial"/>
          <w:sz w:val="22"/>
          <w:szCs w:val="22"/>
        </w:rPr>
      </w:pPr>
      <w:r w:rsidRPr="00876024">
        <w:rPr>
          <w:rFonts w:ascii="Arial" w:hAnsi="Arial" w:cs="Arial"/>
          <w:b/>
          <w:sz w:val="22"/>
          <w:szCs w:val="22"/>
        </w:rPr>
        <w:t>Third Party Patents</w:t>
      </w:r>
      <w:r w:rsidR="004A3F8F">
        <w:rPr>
          <w:rFonts w:ascii="Arial" w:hAnsi="Arial" w:cs="Arial"/>
          <w:sz w:val="22"/>
          <w:szCs w:val="22"/>
        </w:rPr>
        <w:t>.</w:t>
      </w:r>
      <w:r w:rsidRPr="00876024">
        <w:rPr>
          <w:rFonts w:ascii="Arial" w:hAnsi="Arial" w:cs="Arial"/>
          <w:sz w:val="22"/>
          <w:szCs w:val="22"/>
        </w:rPr>
        <w:t xml:space="preserve"> Investigators shall not knowingly infringe on third party patents. </w:t>
      </w:r>
      <w:r w:rsidR="007C04A0" w:rsidRPr="00876024">
        <w:rPr>
          <w:rFonts w:ascii="Arial" w:hAnsi="Arial" w:cs="Arial"/>
          <w:sz w:val="22"/>
          <w:szCs w:val="22"/>
        </w:rPr>
        <w:t>If reports</w:t>
      </w:r>
      <w:r w:rsidRPr="00876024">
        <w:rPr>
          <w:rFonts w:ascii="Arial" w:hAnsi="Arial" w:cs="Arial"/>
          <w:sz w:val="22"/>
          <w:szCs w:val="22"/>
        </w:rPr>
        <w:t xml:space="preserve"> include information regarding issues subject to third party patents such patents shall be mentioned in the report. </w:t>
      </w:r>
    </w:p>
    <w:p w14:paraId="371DE815" w14:textId="77777777" w:rsidR="00221B9E" w:rsidRPr="00876024" w:rsidRDefault="00221B9E" w:rsidP="00E57766">
      <w:pPr>
        <w:tabs>
          <w:tab w:val="left" w:pos="540"/>
          <w:tab w:val="left" w:pos="1080"/>
          <w:tab w:val="left" w:pos="4320"/>
          <w:tab w:val="left" w:pos="5760"/>
        </w:tabs>
        <w:spacing w:line="480" w:lineRule="auto"/>
        <w:ind w:firstLine="720"/>
        <w:rPr>
          <w:rFonts w:ascii="Arial" w:hAnsi="Arial" w:cs="Arial"/>
          <w:sz w:val="22"/>
          <w:szCs w:val="22"/>
        </w:rPr>
      </w:pPr>
      <w:r w:rsidRPr="00E84668">
        <w:rPr>
          <w:rFonts w:ascii="Arial" w:hAnsi="Arial" w:cs="Arial"/>
          <w:b/>
          <w:sz w:val="22"/>
          <w:szCs w:val="22"/>
        </w:rPr>
        <w:t xml:space="preserve">Termination by Mutual Consent. </w:t>
      </w:r>
      <w:r w:rsidRPr="00876024">
        <w:rPr>
          <w:rFonts w:ascii="Arial" w:hAnsi="Arial" w:cs="Arial"/>
          <w:sz w:val="22"/>
          <w:szCs w:val="22"/>
        </w:rPr>
        <w:t xml:space="preserve"> AISC and </w:t>
      </w:r>
      <w:r w:rsidR="00E84668">
        <w:rPr>
          <w:rFonts w:ascii="Arial" w:hAnsi="Arial" w:cs="Arial"/>
          <w:sz w:val="22"/>
          <w:szCs w:val="22"/>
        </w:rPr>
        <w:t>the Research Organization</w:t>
      </w:r>
      <w:r w:rsidRPr="00876024">
        <w:rPr>
          <w:rFonts w:ascii="Arial" w:hAnsi="Arial" w:cs="Arial"/>
          <w:sz w:val="22"/>
          <w:szCs w:val="22"/>
        </w:rPr>
        <w:t xml:space="preserve"> may elect to terminate this </w:t>
      </w:r>
      <w:r w:rsidR="00E84668">
        <w:rPr>
          <w:rFonts w:ascii="Arial" w:hAnsi="Arial" w:cs="Arial"/>
          <w:sz w:val="22"/>
          <w:szCs w:val="22"/>
        </w:rPr>
        <w:t>agreement</w:t>
      </w:r>
      <w:r w:rsidRPr="00876024">
        <w:rPr>
          <w:rFonts w:ascii="Arial" w:hAnsi="Arial" w:cs="Arial"/>
          <w:sz w:val="22"/>
          <w:szCs w:val="22"/>
        </w:rPr>
        <w:t xml:space="preserve">, or portions thereof, at any time by mutual written consent.  In such event the </w:t>
      </w:r>
      <w:r w:rsidR="00E84668">
        <w:rPr>
          <w:rFonts w:ascii="Arial" w:hAnsi="Arial" w:cs="Arial"/>
          <w:sz w:val="22"/>
          <w:szCs w:val="22"/>
        </w:rPr>
        <w:t>parties</w:t>
      </w:r>
      <w:r w:rsidRPr="00876024">
        <w:rPr>
          <w:rFonts w:ascii="Arial" w:hAnsi="Arial" w:cs="Arial"/>
          <w:sz w:val="22"/>
          <w:szCs w:val="22"/>
        </w:rPr>
        <w:t xml:space="preserve"> shall specify in writing the disposition of all tangible property, intellectual property, and other results of work accomplished or in progress, arising from or performed under this </w:t>
      </w:r>
      <w:r w:rsidR="00E84668">
        <w:rPr>
          <w:rFonts w:ascii="Arial" w:hAnsi="Arial" w:cs="Arial"/>
          <w:sz w:val="22"/>
          <w:szCs w:val="22"/>
        </w:rPr>
        <w:t>agreement</w:t>
      </w:r>
      <w:r w:rsidRPr="00876024">
        <w:rPr>
          <w:rFonts w:ascii="Arial" w:hAnsi="Arial" w:cs="Arial"/>
          <w:sz w:val="22"/>
          <w:szCs w:val="22"/>
        </w:rPr>
        <w:t>.</w:t>
      </w:r>
    </w:p>
    <w:p w14:paraId="115D4479" w14:textId="77777777" w:rsidR="00221B9E" w:rsidRPr="00876024" w:rsidRDefault="00E84668" w:rsidP="00E57766">
      <w:pPr>
        <w:tabs>
          <w:tab w:val="left" w:pos="540"/>
          <w:tab w:val="left" w:pos="1080"/>
          <w:tab w:val="left" w:pos="4320"/>
          <w:tab w:val="left" w:pos="5760"/>
        </w:tabs>
        <w:spacing w:line="480" w:lineRule="auto"/>
        <w:ind w:firstLine="720"/>
        <w:rPr>
          <w:rFonts w:ascii="Arial" w:hAnsi="Arial" w:cs="Arial"/>
          <w:sz w:val="22"/>
          <w:szCs w:val="22"/>
        </w:rPr>
      </w:pPr>
      <w:r w:rsidRPr="00E84668">
        <w:rPr>
          <w:rFonts w:ascii="Arial" w:hAnsi="Arial" w:cs="Arial"/>
          <w:b/>
          <w:sz w:val="22"/>
          <w:szCs w:val="22"/>
        </w:rPr>
        <w:t>Termination by Unilateral Action</w:t>
      </w:r>
      <w:r w:rsidR="007C04A0">
        <w:rPr>
          <w:rFonts w:ascii="Arial" w:hAnsi="Arial" w:cs="Arial"/>
          <w:b/>
          <w:sz w:val="22"/>
          <w:szCs w:val="22"/>
        </w:rPr>
        <w:t>:</w:t>
      </w:r>
      <w:r w:rsidR="00221B9E" w:rsidRPr="00E84668">
        <w:rPr>
          <w:rFonts w:ascii="Arial" w:hAnsi="Arial" w:cs="Arial"/>
          <w:b/>
          <w:sz w:val="22"/>
          <w:szCs w:val="22"/>
        </w:rPr>
        <w:t xml:space="preserve">  Written Notice.</w:t>
      </w:r>
      <w:r w:rsidR="00221B9E" w:rsidRPr="00876024">
        <w:rPr>
          <w:rFonts w:ascii="Arial" w:hAnsi="Arial" w:cs="Arial"/>
          <w:sz w:val="22"/>
          <w:szCs w:val="22"/>
        </w:rPr>
        <w:t xml:space="preserve"> </w:t>
      </w:r>
      <w:r w:rsidR="007C04A0">
        <w:rPr>
          <w:rFonts w:ascii="Arial" w:hAnsi="Arial" w:cs="Arial"/>
          <w:sz w:val="22"/>
          <w:szCs w:val="22"/>
        </w:rPr>
        <w:t xml:space="preserve"> </w:t>
      </w:r>
      <w:r w:rsidR="00221B9E" w:rsidRPr="00876024">
        <w:rPr>
          <w:rFonts w:ascii="Arial" w:hAnsi="Arial" w:cs="Arial"/>
          <w:sz w:val="22"/>
          <w:szCs w:val="22"/>
        </w:rPr>
        <w:t xml:space="preserve">Either </w:t>
      </w:r>
      <w:r>
        <w:rPr>
          <w:rFonts w:ascii="Arial" w:hAnsi="Arial" w:cs="Arial"/>
          <w:sz w:val="22"/>
          <w:szCs w:val="22"/>
        </w:rPr>
        <w:t>party</w:t>
      </w:r>
      <w:r w:rsidR="00221B9E" w:rsidRPr="00876024">
        <w:rPr>
          <w:rFonts w:ascii="Arial" w:hAnsi="Arial" w:cs="Arial"/>
          <w:sz w:val="22"/>
          <w:szCs w:val="22"/>
        </w:rPr>
        <w:t xml:space="preserve"> may unilaterally terminate this entire </w:t>
      </w:r>
      <w:r>
        <w:rPr>
          <w:rFonts w:ascii="Arial" w:hAnsi="Arial" w:cs="Arial"/>
          <w:sz w:val="22"/>
          <w:szCs w:val="22"/>
        </w:rPr>
        <w:t>agreement</w:t>
      </w:r>
      <w:r w:rsidR="00221B9E" w:rsidRPr="00876024">
        <w:rPr>
          <w:rFonts w:ascii="Arial" w:hAnsi="Arial" w:cs="Arial"/>
          <w:sz w:val="22"/>
          <w:szCs w:val="22"/>
        </w:rPr>
        <w:t xml:space="preserve"> at any time by giving the other </w:t>
      </w:r>
      <w:r>
        <w:rPr>
          <w:rFonts w:ascii="Arial" w:hAnsi="Arial" w:cs="Arial"/>
          <w:sz w:val="22"/>
          <w:szCs w:val="22"/>
        </w:rPr>
        <w:t>party</w:t>
      </w:r>
      <w:r w:rsidR="00221B9E" w:rsidRPr="00876024">
        <w:rPr>
          <w:rFonts w:ascii="Arial" w:hAnsi="Arial" w:cs="Arial"/>
          <w:sz w:val="22"/>
          <w:szCs w:val="22"/>
        </w:rPr>
        <w:t xml:space="preserve"> written </w:t>
      </w:r>
      <w:r w:rsidR="00221B9E" w:rsidRPr="00876024">
        <w:rPr>
          <w:rFonts w:ascii="Arial" w:hAnsi="Arial" w:cs="Arial"/>
          <w:sz w:val="22"/>
          <w:szCs w:val="22"/>
        </w:rPr>
        <w:lastRenderedPageBreak/>
        <w:t xml:space="preserve">notice not less than thirty (30) days prior to the desired termination date; provided, however, that no </w:t>
      </w:r>
      <w:r w:rsidR="00C41753">
        <w:rPr>
          <w:rFonts w:ascii="Arial" w:hAnsi="Arial" w:cs="Arial"/>
          <w:sz w:val="22"/>
          <w:szCs w:val="22"/>
        </w:rPr>
        <w:t>party</w:t>
      </w:r>
      <w:r w:rsidR="00221B9E" w:rsidRPr="00876024">
        <w:rPr>
          <w:rFonts w:ascii="Arial" w:hAnsi="Arial" w:cs="Arial"/>
          <w:sz w:val="22"/>
          <w:szCs w:val="22"/>
        </w:rPr>
        <w:t xml:space="preserve"> shall have the right to terminate its obligation under </w:t>
      </w:r>
      <w:r w:rsidR="00C41753">
        <w:rPr>
          <w:rFonts w:ascii="Arial" w:hAnsi="Arial" w:cs="Arial"/>
          <w:sz w:val="22"/>
          <w:szCs w:val="22"/>
        </w:rPr>
        <w:t>the sections titled</w:t>
      </w:r>
      <w:r w:rsidR="000F0461">
        <w:rPr>
          <w:rFonts w:ascii="Arial" w:hAnsi="Arial" w:cs="Arial"/>
          <w:sz w:val="22"/>
          <w:szCs w:val="22"/>
        </w:rPr>
        <w:t xml:space="preserve"> Patent and Intellectual Property Rights</w:t>
      </w:r>
      <w:r w:rsidR="00C41753">
        <w:rPr>
          <w:rFonts w:ascii="Arial" w:hAnsi="Arial" w:cs="Arial"/>
          <w:sz w:val="22"/>
          <w:szCs w:val="22"/>
        </w:rPr>
        <w:t>,</w:t>
      </w:r>
      <w:r w:rsidR="00221B9E" w:rsidRPr="00876024">
        <w:rPr>
          <w:rFonts w:ascii="Arial" w:hAnsi="Arial" w:cs="Arial"/>
          <w:sz w:val="22"/>
          <w:szCs w:val="22"/>
        </w:rPr>
        <w:t xml:space="preserve"> </w:t>
      </w:r>
      <w:r w:rsidR="00C41753">
        <w:rPr>
          <w:rFonts w:ascii="Arial" w:hAnsi="Arial" w:cs="Arial"/>
          <w:sz w:val="22"/>
          <w:szCs w:val="22"/>
        </w:rPr>
        <w:t>Publication and Disclosure, Indemnification</w:t>
      </w:r>
      <w:r w:rsidR="00221B9E" w:rsidRPr="00876024">
        <w:rPr>
          <w:rFonts w:ascii="Arial" w:hAnsi="Arial" w:cs="Arial"/>
          <w:sz w:val="22"/>
          <w:szCs w:val="22"/>
        </w:rPr>
        <w:t>.</w:t>
      </w:r>
      <w:r w:rsidR="008E7128">
        <w:rPr>
          <w:rFonts w:ascii="Arial" w:hAnsi="Arial" w:cs="Arial"/>
          <w:sz w:val="22"/>
          <w:szCs w:val="22"/>
        </w:rPr>
        <w:t xml:space="preserve"> </w:t>
      </w:r>
      <w:r w:rsidR="008E7128" w:rsidRPr="008E7128">
        <w:rPr>
          <w:rFonts w:ascii="Arial" w:hAnsi="Arial" w:cs="Arial"/>
          <w:sz w:val="22"/>
          <w:szCs w:val="22"/>
        </w:rPr>
        <w:t>Significant postponement of project objectives and no documented progress over a reporting period will be taken as an indication the research institution has terminated the agreement.</w:t>
      </w:r>
      <w:r w:rsidR="008E7128">
        <w:t> </w:t>
      </w:r>
      <w:r w:rsidR="004A3F8F">
        <w:rPr>
          <w:rFonts w:ascii="Arial" w:hAnsi="Arial" w:cs="Arial"/>
          <w:sz w:val="22"/>
          <w:szCs w:val="22"/>
        </w:rPr>
        <w:tab/>
      </w:r>
      <w:r w:rsidR="00221B9E" w:rsidRPr="00876024">
        <w:rPr>
          <w:rFonts w:ascii="Arial" w:hAnsi="Arial" w:cs="Arial"/>
          <w:sz w:val="22"/>
          <w:szCs w:val="22"/>
        </w:rPr>
        <w:t xml:space="preserve"> </w:t>
      </w:r>
    </w:p>
    <w:p w14:paraId="42189D70" w14:textId="77777777" w:rsidR="00221B9E" w:rsidRPr="00876024" w:rsidRDefault="00221B9E" w:rsidP="00E57766">
      <w:pPr>
        <w:pStyle w:val="BodyTextIndent"/>
        <w:tabs>
          <w:tab w:val="clear" w:pos="1080"/>
          <w:tab w:val="left" w:pos="540"/>
        </w:tabs>
        <w:spacing w:line="480" w:lineRule="auto"/>
        <w:ind w:firstLine="720"/>
        <w:rPr>
          <w:rFonts w:ascii="Arial" w:hAnsi="Arial" w:cs="Arial"/>
          <w:sz w:val="22"/>
          <w:szCs w:val="22"/>
        </w:rPr>
      </w:pPr>
      <w:r w:rsidRPr="00C41753">
        <w:rPr>
          <w:rFonts w:ascii="Arial" w:hAnsi="Arial" w:cs="Arial"/>
          <w:b/>
          <w:sz w:val="22"/>
          <w:szCs w:val="22"/>
        </w:rPr>
        <w:t>New Commitments.</w:t>
      </w:r>
      <w:r w:rsidRPr="00876024">
        <w:rPr>
          <w:rFonts w:ascii="Arial" w:hAnsi="Arial" w:cs="Arial"/>
          <w:sz w:val="22"/>
          <w:szCs w:val="22"/>
        </w:rPr>
        <w:t xml:space="preserve"> </w:t>
      </w:r>
      <w:r w:rsidR="00C41753">
        <w:rPr>
          <w:rFonts w:ascii="Arial" w:hAnsi="Arial" w:cs="Arial"/>
          <w:sz w:val="22"/>
          <w:szCs w:val="22"/>
        </w:rPr>
        <w:t>The Research Organization</w:t>
      </w:r>
      <w:r w:rsidRPr="00876024">
        <w:rPr>
          <w:rFonts w:ascii="Arial" w:hAnsi="Arial" w:cs="Arial"/>
          <w:sz w:val="22"/>
          <w:szCs w:val="22"/>
        </w:rPr>
        <w:t xml:space="preserve"> shall make no new commitments </w:t>
      </w:r>
      <w:r w:rsidR="006C0CCD">
        <w:rPr>
          <w:rFonts w:ascii="Arial" w:hAnsi="Arial" w:cs="Arial"/>
          <w:sz w:val="22"/>
          <w:szCs w:val="22"/>
        </w:rPr>
        <w:t xml:space="preserve">funded under this Agreement, </w:t>
      </w:r>
      <w:r w:rsidRPr="00876024">
        <w:rPr>
          <w:rFonts w:ascii="Arial" w:hAnsi="Arial" w:cs="Arial"/>
          <w:sz w:val="22"/>
          <w:szCs w:val="22"/>
        </w:rPr>
        <w:t>after receipt of a written termination notice from AISC and shall, to the extent feasible, cancel all outstanding commitments and contracts by the termination date.</w:t>
      </w:r>
    </w:p>
    <w:p w14:paraId="455CB677" w14:textId="77777777" w:rsidR="00221B9E" w:rsidRPr="00876024" w:rsidRDefault="00C41753" w:rsidP="00E57766">
      <w:pPr>
        <w:pStyle w:val="BodyTextIndent"/>
        <w:tabs>
          <w:tab w:val="clear" w:pos="1080"/>
          <w:tab w:val="left" w:pos="540"/>
        </w:tabs>
        <w:spacing w:line="480" w:lineRule="auto"/>
        <w:ind w:firstLine="720"/>
        <w:rPr>
          <w:rFonts w:ascii="Arial" w:hAnsi="Arial" w:cs="Arial"/>
          <w:sz w:val="22"/>
          <w:szCs w:val="22"/>
        </w:rPr>
      </w:pPr>
      <w:r>
        <w:rPr>
          <w:rFonts w:ascii="Arial" w:hAnsi="Arial" w:cs="Arial"/>
          <w:b/>
          <w:sz w:val="22"/>
          <w:szCs w:val="22"/>
        </w:rPr>
        <w:t xml:space="preserve">Compensation for Unilaterally Terminated Agreement. </w:t>
      </w:r>
      <w:r w:rsidR="007B5F06" w:rsidRPr="00876024">
        <w:rPr>
          <w:rFonts w:ascii="Arial" w:hAnsi="Arial" w:cs="Arial"/>
          <w:sz w:val="22"/>
          <w:szCs w:val="22"/>
        </w:rPr>
        <w:t>If AISC terminates this agreement</w:t>
      </w:r>
      <w:r w:rsidR="00A740B0">
        <w:rPr>
          <w:rFonts w:ascii="Arial" w:hAnsi="Arial" w:cs="Arial"/>
          <w:sz w:val="22"/>
          <w:szCs w:val="22"/>
        </w:rPr>
        <w:t>,</w:t>
      </w:r>
      <w:r w:rsidR="007B5F06" w:rsidRPr="00876024">
        <w:rPr>
          <w:rFonts w:ascii="Arial" w:hAnsi="Arial" w:cs="Arial"/>
          <w:sz w:val="22"/>
          <w:szCs w:val="22"/>
        </w:rPr>
        <w:t xml:space="preserve"> AISC will reimburse the Research</w:t>
      </w:r>
      <w:r>
        <w:rPr>
          <w:rFonts w:ascii="Arial" w:hAnsi="Arial" w:cs="Arial"/>
          <w:sz w:val="22"/>
          <w:szCs w:val="22"/>
        </w:rPr>
        <w:t xml:space="preserve"> O</w:t>
      </w:r>
      <w:r w:rsidR="007B5F06" w:rsidRPr="00876024">
        <w:rPr>
          <w:rFonts w:ascii="Arial" w:hAnsi="Arial" w:cs="Arial"/>
          <w:sz w:val="22"/>
          <w:szCs w:val="22"/>
        </w:rPr>
        <w:t>rganization for any costs expended or committed</w:t>
      </w:r>
      <w:r w:rsidR="006C0CCD">
        <w:rPr>
          <w:rFonts w:ascii="Arial" w:hAnsi="Arial" w:cs="Arial"/>
          <w:sz w:val="22"/>
          <w:szCs w:val="22"/>
        </w:rPr>
        <w:t>, including non-cancellable commitments,</w:t>
      </w:r>
      <w:r w:rsidR="007B5F06" w:rsidRPr="00876024">
        <w:rPr>
          <w:rFonts w:ascii="Arial" w:hAnsi="Arial" w:cs="Arial"/>
          <w:sz w:val="22"/>
          <w:szCs w:val="22"/>
        </w:rPr>
        <w:t xml:space="preserve"> </w:t>
      </w:r>
      <w:proofErr w:type="gramStart"/>
      <w:r w:rsidR="007B5F06" w:rsidRPr="00876024">
        <w:rPr>
          <w:rFonts w:ascii="Arial" w:hAnsi="Arial" w:cs="Arial"/>
          <w:sz w:val="22"/>
          <w:szCs w:val="22"/>
        </w:rPr>
        <w:t>in excess of</w:t>
      </w:r>
      <w:proofErr w:type="gramEnd"/>
      <w:r w:rsidR="007B5F06" w:rsidRPr="00876024">
        <w:rPr>
          <w:rFonts w:ascii="Arial" w:hAnsi="Arial" w:cs="Arial"/>
          <w:sz w:val="22"/>
          <w:szCs w:val="22"/>
        </w:rPr>
        <w:t xml:space="preserve"> that already reimbursed and not to exceed the value of the price of this </w:t>
      </w:r>
      <w:r w:rsidR="006C0CCD">
        <w:rPr>
          <w:rFonts w:ascii="Arial" w:hAnsi="Arial" w:cs="Arial"/>
          <w:sz w:val="22"/>
          <w:szCs w:val="22"/>
        </w:rPr>
        <w:t>A</w:t>
      </w:r>
      <w:r w:rsidR="007B5F06" w:rsidRPr="00876024">
        <w:rPr>
          <w:rFonts w:ascii="Arial" w:hAnsi="Arial" w:cs="Arial"/>
          <w:sz w:val="22"/>
          <w:szCs w:val="22"/>
        </w:rPr>
        <w:t xml:space="preserve">greement. </w:t>
      </w:r>
      <w:r w:rsidR="00593175" w:rsidRPr="00876024">
        <w:rPr>
          <w:rFonts w:ascii="Arial" w:hAnsi="Arial" w:cs="Arial"/>
          <w:sz w:val="22"/>
          <w:szCs w:val="22"/>
        </w:rPr>
        <w:t>If the Research Organization terminates</w:t>
      </w:r>
      <w:r w:rsidR="00593175">
        <w:rPr>
          <w:rFonts w:ascii="Arial" w:hAnsi="Arial" w:cs="Arial"/>
          <w:sz w:val="22"/>
          <w:szCs w:val="22"/>
        </w:rPr>
        <w:t xml:space="preserve"> or defaults on</w:t>
      </w:r>
      <w:r w:rsidR="00593175" w:rsidRPr="00876024">
        <w:rPr>
          <w:rFonts w:ascii="Arial" w:hAnsi="Arial" w:cs="Arial"/>
          <w:sz w:val="22"/>
          <w:szCs w:val="22"/>
        </w:rPr>
        <w:t xml:space="preserve"> this </w:t>
      </w:r>
      <w:r w:rsidR="006C0CCD">
        <w:rPr>
          <w:rFonts w:ascii="Arial" w:hAnsi="Arial" w:cs="Arial"/>
          <w:sz w:val="22"/>
          <w:szCs w:val="22"/>
        </w:rPr>
        <w:t>A</w:t>
      </w:r>
      <w:r w:rsidR="00593175" w:rsidRPr="00876024">
        <w:rPr>
          <w:rFonts w:ascii="Arial" w:hAnsi="Arial" w:cs="Arial"/>
          <w:sz w:val="22"/>
          <w:szCs w:val="22"/>
        </w:rPr>
        <w:t>greement</w:t>
      </w:r>
      <w:r w:rsidR="00593175">
        <w:rPr>
          <w:rFonts w:ascii="Arial" w:hAnsi="Arial" w:cs="Arial"/>
          <w:sz w:val="22"/>
          <w:szCs w:val="22"/>
        </w:rPr>
        <w:t>,</w:t>
      </w:r>
      <w:r w:rsidR="00593175" w:rsidRPr="00876024">
        <w:rPr>
          <w:rFonts w:ascii="Arial" w:hAnsi="Arial" w:cs="Arial"/>
          <w:sz w:val="22"/>
          <w:szCs w:val="22"/>
        </w:rPr>
        <w:t xml:space="preserve"> </w:t>
      </w:r>
      <w:r w:rsidR="00593175">
        <w:rPr>
          <w:rFonts w:ascii="Arial" w:hAnsi="Arial" w:cs="Arial"/>
          <w:sz w:val="22"/>
          <w:szCs w:val="22"/>
        </w:rPr>
        <w:t xml:space="preserve">it shall have the opportunity to submit any data, work product and reports of research completed. The price of the </w:t>
      </w:r>
      <w:r w:rsidR="006C0CCD">
        <w:rPr>
          <w:rFonts w:ascii="Arial" w:hAnsi="Arial" w:cs="Arial"/>
          <w:sz w:val="22"/>
          <w:szCs w:val="22"/>
        </w:rPr>
        <w:t>A</w:t>
      </w:r>
      <w:r w:rsidR="00593175">
        <w:rPr>
          <w:rFonts w:ascii="Arial" w:hAnsi="Arial" w:cs="Arial"/>
          <w:sz w:val="22"/>
          <w:szCs w:val="22"/>
        </w:rPr>
        <w:t>greement shall be adjusted to the value of</w:t>
      </w:r>
      <w:r w:rsidR="00593175" w:rsidRPr="00876024">
        <w:rPr>
          <w:rFonts w:ascii="Arial" w:hAnsi="Arial" w:cs="Arial"/>
          <w:sz w:val="22"/>
          <w:szCs w:val="22"/>
        </w:rPr>
        <w:t xml:space="preserve"> </w:t>
      </w:r>
      <w:r w:rsidR="00593175">
        <w:rPr>
          <w:rFonts w:ascii="Arial" w:hAnsi="Arial" w:cs="Arial"/>
          <w:sz w:val="22"/>
          <w:szCs w:val="22"/>
        </w:rPr>
        <w:t>the data, work product and reports submitted in proportion to the deliverables required by the agreement.</w:t>
      </w:r>
      <w:r w:rsidR="00CA7807">
        <w:rPr>
          <w:rFonts w:ascii="Arial" w:hAnsi="Arial" w:cs="Arial"/>
          <w:sz w:val="22"/>
          <w:szCs w:val="22"/>
        </w:rPr>
        <w:t xml:space="preserve"> The </w:t>
      </w:r>
      <w:r w:rsidR="005B4362">
        <w:rPr>
          <w:rFonts w:ascii="Arial" w:hAnsi="Arial" w:cs="Arial"/>
          <w:sz w:val="22"/>
          <w:szCs w:val="22"/>
        </w:rPr>
        <w:t>adjusted price</w:t>
      </w:r>
      <w:r w:rsidR="00CA7807">
        <w:rPr>
          <w:rFonts w:ascii="Arial" w:hAnsi="Arial" w:cs="Arial"/>
          <w:sz w:val="22"/>
          <w:szCs w:val="22"/>
        </w:rPr>
        <w:t xml:space="preserve"> shall be determined by </w:t>
      </w:r>
      <w:r w:rsidR="00870ADD">
        <w:rPr>
          <w:rFonts w:ascii="Arial" w:hAnsi="Arial" w:cs="Arial"/>
          <w:sz w:val="22"/>
          <w:szCs w:val="22"/>
        </w:rPr>
        <w:t xml:space="preserve">mutual </w:t>
      </w:r>
      <w:r w:rsidR="00CA7807">
        <w:rPr>
          <w:rFonts w:ascii="Arial" w:hAnsi="Arial" w:cs="Arial"/>
          <w:sz w:val="22"/>
          <w:szCs w:val="22"/>
        </w:rPr>
        <w:t xml:space="preserve">negotiation between AISC and </w:t>
      </w:r>
      <w:r w:rsidR="00A27C2E">
        <w:rPr>
          <w:rFonts w:ascii="Arial" w:hAnsi="Arial" w:cs="Arial"/>
          <w:sz w:val="22"/>
          <w:szCs w:val="22"/>
        </w:rPr>
        <w:t>the Research Organization.</w:t>
      </w:r>
      <w:r w:rsidR="00CE44F3" w:rsidRPr="00876024">
        <w:rPr>
          <w:rFonts w:ascii="Arial" w:hAnsi="Arial" w:cs="Arial"/>
          <w:sz w:val="22"/>
          <w:szCs w:val="22"/>
        </w:rPr>
        <w:t xml:space="preserve"> </w:t>
      </w:r>
    </w:p>
    <w:p w14:paraId="10D0D8D6" w14:textId="77777777" w:rsidR="00221B9E" w:rsidRPr="00876024" w:rsidRDefault="00C41753" w:rsidP="00E57766">
      <w:pPr>
        <w:tabs>
          <w:tab w:val="left" w:pos="540"/>
          <w:tab w:val="left" w:pos="1080"/>
          <w:tab w:val="left" w:pos="4320"/>
          <w:tab w:val="left" w:pos="5760"/>
        </w:tabs>
        <w:spacing w:line="480" w:lineRule="auto"/>
        <w:ind w:firstLine="720"/>
        <w:rPr>
          <w:rFonts w:ascii="Arial" w:hAnsi="Arial" w:cs="Arial"/>
          <w:sz w:val="22"/>
          <w:szCs w:val="22"/>
        </w:rPr>
      </w:pPr>
      <w:r>
        <w:rPr>
          <w:rFonts w:ascii="Arial" w:hAnsi="Arial" w:cs="Arial"/>
          <w:b/>
          <w:sz w:val="22"/>
          <w:szCs w:val="22"/>
        </w:rPr>
        <w:t>Liability.</w:t>
      </w:r>
      <w:r w:rsidR="00221B9E" w:rsidRPr="00876024">
        <w:rPr>
          <w:rFonts w:ascii="Arial" w:hAnsi="Arial" w:cs="Arial"/>
          <w:sz w:val="22"/>
          <w:szCs w:val="22"/>
        </w:rPr>
        <w:t xml:space="preserve"> To the extent permitted by law, each </w:t>
      </w:r>
      <w:r>
        <w:rPr>
          <w:rFonts w:ascii="Arial" w:hAnsi="Arial" w:cs="Arial"/>
          <w:sz w:val="22"/>
          <w:szCs w:val="22"/>
        </w:rPr>
        <w:t>party</w:t>
      </w:r>
      <w:r w:rsidR="00221B9E" w:rsidRPr="00876024">
        <w:rPr>
          <w:rFonts w:ascii="Arial" w:hAnsi="Arial" w:cs="Arial"/>
          <w:sz w:val="22"/>
          <w:szCs w:val="22"/>
        </w:rPr>
        <w:t xml:space="preserve"> assumes liability for the negligent actions of its employees or agents that are the cause of the injuries or damages </w:t>
      </w:r>
      <w:r w:rsidR="00E32308" w:rsidRPr="00876024">
        <w:rPr>
          <w:rFonts w:ascii="Arial" w:hAnsi="Arial" w:cs="Arial"/>
          <w:sz w:val="22"/>
          <w:szCs w:val="22"/>
        </w:rPr>
        <w:t>that occur</w:t>
      </w:r>
      <w:r w:rsidR="00221B9E" w:rsidRPr="00876024">
        <w:rPr>
          <w:rFonts w:ascii="Arial" w:hAnsi="Arial" w:cs="Arial"/>
          <w:sz w:val="22"/>
          <w:szCs w:val="22"/>
        </w:rPr>
        <w:t xml:space="preserve"> during the performance of this </w:t>
      </w:r>
      <w:r w:rsidR="006C0CCD">
        <w:rPr>
          <w:rFonts w:ascii="Arial" w:hAnsi="Arial" w:cs="Arial"/>
          <w:sz w:val="22"/>
          <w:szCs w:val="22"/>
        </w:rPr>
        <w:t>A</w:t>
      </w:r>
      <w:r>
        <w:rPr>
          <w:rFonts w:ascii="Arial" w:hAnsi="Arial" w:cs="Arial"/>
          <w:sz w:val="22"/>
          <w:szCs w:val="22"/>
        </w:rPr>
        <w:t>greement</w:t>
      </w:r>
      <w:r w:rsidR="00221B9E" w:rsidRPr="00876024">
        <w:rPr>
          <w:rFonts w:ascii="Arial" w:hAnsi="Arial" w:cs="Arial"/>
          <w:sz w:val="22"/>
          <w:szCs w:val="22"/>
        </w:rPr>
        <w:t>.</w:t>
      </w:r>
    </w:p>
    <w:p w14:paraId="371B48E8" w14:textId="77777777" w:rsidR="00221B9E" w:rsidRPr="00876024" w:rsidRDefault="00221B9E" w:rsidP="00E57766">
      <w:pPr>
        <w:tabs>
          <w:tab w:val="left" w:pos="540"/>
          <w:tab w:val="left" w:pos="1080"/>
          <w:tab w:val="left" w:pos="4320"/>
          <w:tab w:val="left" w:pos="5760"/>
        </w:tabs>
        <w:spacing w:line="480" w:lineRule="auto"/>
        <w:ind w:firstLine="720"/>
        <w:rPr>
          <w:rFonts w:ascii="Arial" w:hAnsi="Arial" w:cs="Arial"/>
          <w:sz w:val="22"/>
          <w:szCs w:val="22"/>
        </w:rPr>
      </w:pPr>
      <w:r w:rsidRPr="00C41753">
        <w:rPr>
          <w:rFonts w:ascii="Arial" w:hAnsi="Arial" w:cs="Arial"/>
          <w:b/>
          <w:sz w:val="22"/>
          <w:szCs w:val="22"/>
        </w:rPr>
        <w:t xml:space="preserve">No Warranty. </w:t>
      </w:r>
      <w:r w:rsidRPr="00876024">
        <w:rPr>
          <w:rFonts w:ascii="Arial" w:hAnsi="Arial" w:cs="Arial"/>
          <w:sz w:val="22"/>
          <w:szCs w:val="22"/>
        </w:rPr>
        <w:t xml:space="preserve"> Except as specifically stated herein, neither </w:t>
      </w:r>
      <w:r w:rsidR="00C41753">
        <w:rPr>
          <w:rFonts w:ascii="Arial" w:hAnsi="Arial" w:cs="Arial"/>
          <w:sz w:val="22"/>
          <w:szCs w:val="22"/>
        </w:rPr>
        <w:t xml:space="preserve">party </w:t>
      </w:r>
      <w:r w:rsidRPr="00876024">
        <w:rPr>
          <w:rFonts w:ascii="Arial" w:hAnsi="Arial" w:cs="Arial"/>
          <w:sz w:val="22"/>
          <w:szCs w:val="22"/>
        </w:rPr>
        <w:t xml:space="preserve">makes any express or implied warranty as to any matter whatsoever, including the conditions of the research or any </w:t>
      </w:r>
      <w:r w:rsidR="00C41753">
        <w:rPr>
          <w:rFonts w:ascii="Arial" w:hAnsi="Arial" w:cs="Arial"/>
          <w:sz w:val="22"/>
          <w:szCs w:val="22"/>
        </w:rPr>
        <w:t>invention</w:t>
      </w:r>
      <w:r w:rsidRPr="00876024">
        <w:rPr>
          <w:rFonts w:ascii="Arial" w:hAnsi="Arial" w:cs="Arial"/>
          <w:sz w:val="22"/>
          <w:szCs w:val="22"/>
        </w:rPr>
        <w:t xml:space="preserve"> or project.</w:t>
      </w:r>
    </w:p>
    <w:p w14:paraId="2CC8CAD8" w14:textId="77777777" w:rsidR="00221B9E" w:rsidRPr="00876024" w:rsidRDefault="00221B9E" w:rsidP="00876024">
      <w:pPr>
        <w:spacing w:line="480" w:lineRule="auto"/>
        <w:ind w:firstLine="720"/>
        <w:rPr>
          <w:rFonts w:ascii="Arial" w:hAnsi="Arial" w:cs="Arial"/>
          <w:sz w:val="22"/>
          <w:szCs w:val="22"/>
        </w:rPr>
      </w:pPr>
      <w:r w:rsidRPr="00876024">
        <w:rPr>
          <w:rFonts w:ascii="Arial" w:hAnsi="Arial" w:cs="Arial"/>
          <w:b/>
          <w:sz w:val="22"/>
          <w:szCs w:val="22"/>
        </w:rPr>
        <w:lastRenderedPageBreak/>
        <w:t>Indemnification.</w:t>
      </w:r>
      <w:r w:rsidRPr="00876024">
        <w:rPr>
          <w:rFonts w:ascii="Arial" w:hAnsi="Arial" w:cs="Arial"/>
          <w:sz w:val="22"/>
          <w:szCs w:val="22"/>
        </w:rPr>
        <w:t xml:space="preserve">  Research Organization agrees to defend, indemnify and hold AISC, its officers, employees and agents harmless from and against any and all liability, loss, expense, attorneys' fees, or claims for injury or damages arising out of the performance of this Agreement but only in proportion to and to the extent such liability, loss, expense, attorneys' fees, or claims for injury or damages are caused by or result from the negligent or intentional acts or omissions of Research Organization.</w:t>
      </w:r>
    </w:p>
    <w:p w14:paraId="2E1A7CCA" w14:textId="77777777" w:rsidR="00221B9E" w:rsidRPr="00876024" w:rsidRDefault="00221B9E" w:rsidP="00E32308">
      <w:pPr>
        <w:spacing w:line="480" w:lineRule="auto"/>
        <w:ind w:firstLine="720"/>
        <w:rPr>
          <w:rFonts w:ascii="Arial" w:hAnsi="Arial" w:cs="Arial"/>
          <w:sz w:val="22"/>
          <w:szCs w:val="22"/>
        </w:rPr>
      </w:pPr>
      <w:r w:rsidRPr="00876024">
        <w:rPr>
          <w:rFonts w:ascii="Arial" w:hAnsi="Arial" w:cs="Arial"/>
          <w:sz w:val="22"/>
          <w:szCs w:val="22"/>
        </w:rPr>
        <w:t xml:space="preserve">AISC agrees to defend, </w:t>
      </w:r>
      <w:proofErr w:type="gramStart"/>
      <w:r w:rsidRPr="00876024">
        <w:rPr>
          <w:rFonts w:ascii="Arial" w:hAnsi="Arial" w:cs="Arial"/>
          <w:sz w:val="22"/>
          <w:szCs w:val="22"/>
        </w:rPr>
        <w:t>indemnify</w:t>
      </w:r>
      <w:proofErr w:type="gramEnd"/>
      <w:r w:rsidRPr="00876024">
        <w:rPr>
          <w:rFonts w:ascii="Arial" w:hAnsi="Arial" w:cs="Arial"/>
          <w:sz w:val="22"/>
          <w:szCs w:val="22"/>
        </w:rPr>
        <w:t xml:space="preserve"> and hold Research Organization, its officers, employees and agents harmless from and against any and all liability, loss, expense, attorneys' fees, or claims for injury or damages arising out of the performance of this Agreement but only in proportion to and to the extent such liability, loss, expense, attorneys' fees, or claims for injury or damages are caused by or result from the negligent or intentional acts or omissions of AISC.</w:t>
      </w:r>
    </w:p>
    <w:p w14:paraId="49320D53" w14:textId="77777777" w:rsidR="00221B9E" w:rsidRPr="00876024" w:rsidRDefault="00221B9E" w:rsidP="00E57766">
      <w:pPr>
        <w:tabs>
          <w:tab w:val="left" w:pos="540"/>
          <w:tab w:val="left" w:pos="1080"/>
          <w:tab w:val="left" w:pos="4320"/>
          <w:tab w:val="left" w:pos="5760"/>
        </w:tabs>
        <w:spacing w:line="480" w:lineRule="auto"/>
        <w:ind w:firstLine="720"/>
        <w:rPr>
          <w:rFonts w:ascii="Arial" w:hAnsi="Arial" w:cs="Arial"/>
          <w:sz w:val="22"/>
          <w:szCs w:val="22"/>
        </w:rPr>
      </w:pPr>
      <w:r w:rsidRPr="002D02C2">
        <w:rPr>
          <w:rFonts w:ascii="Arial" w:hAnsi="Arial" w:cs="Arial"/>
          <w:b/>
          <w:sz w:val="22"/>
          <w:szCs w:val="22"/>
        </w:rPr>
        <w:t>Force Majeure.</w:t>
      </w:r>
      <w:r w:rsidRPr="00876024">
        <w:rPr>
          <w:rFonts w:ascii="Arial" w:hAnsi="Arial" w:cs="Arial"/>
          <w:sz w:val="22"/>
          <w:szCs w:val="22"/>
        </w:rPr>
        <w:t xml:space="preserve">  Neither </w:t>
      </w:r>
      <w:r w:rsidR="002D02C2">
        <w:rPr>
          <w:rFonts w:ascii="Arial" w:hAnsi="Arial" w:cs="Arial"/>
          <w:sz w:val="22"/>
          <w:szCs w:val="22"/>
        </w:rPr>
        <w:t>party</w:t>
      </w:r>
      <w:r w:rsidRPr="00876024">
        <w:rPr>
          <w:rFonts w:ascii="Arial" w:hAnsi="Arial" w:cs="Arial"/>
          <w:sz w:val="22"/>
          <w:szCs w:val="22"/>
        </w:rPr>
        <w:t xml:space="preserve"> shall be considered in default for any unforeseeable event beyond its reasonable control not caused by the fault or negligence of such </w:t>
      </w:r>
      <w:r w:rsidR="002D02C2">
        <w:rPr>
          <w:rFonts w:ascii="Arial" w:hAnsi="Arial" w:cs="Arial"/>
          <w:sz w:val="22"/>
          <w:szCs w:val="22"/>
        </w:rPr>
        <w:t>party</w:t>
      </w:r>
      <w:r w:rsidRPr="00876024">
        <w:rPr>
          <w:rFonts w:ascii="Arial" w:hAnsi="Arial" w:cs="Arial"/>
          <w:sz w:val="22"/>
          <w:szCs w:val="22"/>
        </w:rPr>
        <w:t xml:space="preserve">, which causes such </w:t>
      </w:r>
      <w:r w:rsidR="002D02C2">
        <w:rPr>
          <w:rFonts w:ascii="Arial" w:hAnsi="Arial" w:cs="Arial"/>
          <w:sz w:val="22"/>
          <w:szCs w:val="22"/>
        </w:rPr>
        <w:t>party</w:t>
      </w:r>
      <w:r w:rsidRPr="00876024">
        <w:rPr>
          <w:rFonts w:ascii="Arial" w:hAnsi="Arial" w:cs="Arial"/>
          <w:sz w:val="22"/>
          <w:szCs w:val="22"/>
        </w:rPr>
        <w:t xml:space="preserve"> to be unable to perform its obligations under this </w:t>
      </w:r>
      <w:r w:rsidR="002D02C2">
        <w:rPr>
          <w:rFonts w:ascii="Arial" w:hAnsi="Arial" w:cs="Arial"/>
          <w:sz w:val="22"/>
          <w:szCs w:val="22"/>
        </w:rPr>
        <w:t>agreement</w:t>
      </w:r>
      <w:r w:rsidRPr="00876024">
        <w:rPr>
          <w:rFonts w:ascii="Arial" w:hAnsi="Arial" w:cs="Arial"/>
          <w:sz w:val="22"/>
          <w:szCs w:val="22"/>
        </w:rPr>
        <w:t xml:space="preserve"> (and which it has been unable to overcome by the exercise of due diligence), including, but not limited to, flood, drought, earthquake, storm, fire, pestilence, lightning and other natural catastrophes, epidemic, war, riot, civic disturbance or disobedience, strikes, labor dispute or failure or threat of failure, or sabotage, or any order or injunction made by a court or public agency.  In the event of the occurrence of such a force majeure event, the </w:t>
      </w:r>
      <w:r w:rsidR="002D02C2">
        <w:rPr>
          <w:rFonts w:ascii="Arial" w:hAnsi="Arial" w:cs="Arial"/>
          <w:sz w:val="22"/>
          <w:szCs w:val="22"/>
        </w:rPr>
        <w:t>party</w:t>
      </w:r>
      <w:r w:rsidRPr="00876024">
        <w:rPr>
          <w:rFonts w:ascii="Arial" w:hAnsi="Arial" w:cs="Arial"/>
          <w:sz w:val="22"/>
          <w:szCs w:val="22"/>
        </w:rPr>
        <w:t xml:space="preserve"> unable to perform shall promptly notify the other </w:t>
      </w:r>
      <w:r w:rsidR="002D02C2">
        <w:rPr>
          <w:rFonts w:ascii="Arial" w:hAnsi="Arial" w:cs="Arial"/>
          <w:sz w:val="22"/>
          <w:szCs w:val="22"/>
        </w:rPr>
        <w:t>party</w:t>
      </w:r>
      <w:r w:rsidRPr="00876024">
        <w:rPr>
          <w:rFonts w:ascii="Arial" w:hAnsi="Arial" w:cs="Arial"/>
          <w:sz w:val="22"/>
          <w:szCs w:val="22"/>
        </w:rPr>
        <w:t xml:space="preserve">.  It shall further use its best efforts to resume performance as quickly as possible and shall suspend performance only for such </w:t>
      </w:r>
      <w:proofErr w:type="gramStart"/>
      <w:r w:rsidRPr="00876024">
        <w:rPr>
          <w:rFonts w:ascii="Arial" w:hAnsi="Arial" w:cs="Arial"/>
          <w:sz w:val="22"/>
          <w:szCs w:val="22"/>
        </w:rPr>
        <w:t>period of time</w:t>
      </w:r>
      <w:proofErr w:type="gramEnd"/>
      <w:r w:rsidRPr="00876024">
        <w:rPr>
          <w:rFonts w:ascii="Arial" w:hAnsi="Arial" w:cs="Arial"/>
          <w:sz w:val="22"/>
          <w:szCs w:val="22"/>
        </w:rPr>
        <w:t xml:space="preserve"> as is necessary as a result of the force majeure event.</w:t>
      </w:r>
    </w:p>
    <w:p w14:paraId="20360EFB" w14:textId="77777777" w:rsidR="00830986" w:rsidRPr="00876024" w:rsidRDefault="00830986" w:rsidP="00876024">
      <w:pPr>
        <w:widowControl w:val="0"/>
        <w:spacing w:line="480" w:lineRule="auto"/>
        <w:ind w:firstLine="720"/>
        <w:rPr>
          <w:rFonts w:ascii="Arial" w:hAnsi="Arial" w:cs="Arial"/>
          <w:sz w:val="22"/>
          <w:szCs w:val="22"/>
        </w:rPr>
      </w:pPr>
      <w:r w:rsidRPr="00876024">
        <w:rPr>
          <w:rFonts w:ascii="Arial" w:hAnsi="Arial" w:cs="Arial"/>
          <w:b/>
          <w:sz w:val="22"/>
          <w:szCs w:val="22"/>
        </w:rPr>
        <w:t>Liability Limit.</w:t>
      </w:r>
      <w:r w:rsidRPr="00876024">
        <w:rPr>
          <w:rFonts w:ascii="Arial" w:hAnsi="Arial" w:cs="Arial"/>
          <w:sz w:val="22"/>
          <w:szCs w:val="22"/>
        </w:rPr>
        <w:t xml:space="preserve">  In no event shall any party to this Agreement be liable to any other party for any consequential, special, or incidental damages.</w:t>
      </w:r>
    </w:p>
    <w:p w14:paraId="54E98741" w14:textId="77777777" w:rsidR="00830986" w:rsidRPr="00876024" w:rsidRDefault="00830986" w:rsidP="00876024">
      <w:pPr>
        <w:widowControl w:val="0"/>
        <w:spacing w:line="480" w:lineRule="auto"/>
        <w:ind w:firstLine="720"/>
        <w:rPr>
          <w:rFonts w:ascii="Arial" w:hAnsi="Arial" w:cs="Arial"/>
          <w:sz w:val="22"/>
          <w:szCs w:val="22"/>
        </w:rPr>
      </w:pPr>
      <w:r w:rsidRPr="00876024">
        <w:rPr>
          <w:rFonts w:ascii="Arial" w:hAnsi="Arial" w:cs="Arial"/>
          <w:b/>
          <w:sz w:val="22"/>
          <w:szCs w:val="22"/>
        </w:rPr>
        <w:lastRenderedPageBreak/>
        <w:t xml:space="preserve">No </w:t>
      </w:r>
      <w:r w:rsidR="004A3F8F">
        <w:rPr>
          <w:rFonts w:ascii="Arial" w:hAnsi="Arial" w:cs="Arial"/>
          <w:b/>
          <w:sz w:val="22"/>
          <w:szCs w:val="22"/>
        </w:rPr>
        <w:t>A</w:t>
      </w:r>
      <w:r w:rsidR="004A3F8F" w:rsidRPr="00876024">
        <w:rPr>
          <w:rFonts w:ascii="Arial" w:hAnsi="Arial" w:cs="Arial"/>
          <w:b/>
          <w:sz w:val="22"/>
          <w:szCs w:val="22"/>
        </w:rPr>
        <w:t>ssignment</w:t>
      </w:r>
      <w:r w:rsidRPr="00876024">
        <w:rPr>
          <w:rFonts w:ascii="Arial" w:hAnsi="Arial" w:cs="Arial"/>
          <w:b/>
          <w:sz w:val="22"/>
          <w:szCs w:val="22"/>
        </w:rPr>
        <w:t>.</w:t>
      </w:r>
      <w:r w:rsidRPr="00876024">
        <w:rPr>
          <w:rFonts w:ascii="Arial" w:hAnsi="Arial" w:cs="Arial"/>
          <w:sz w:val="22"/>
          <w:szCs w:val="22"/>
        </w:rPr>
        <w:t xml:space="preserve">  This agreement may not be assigned by any party to this Agreement without the written consent of the other parties.</w:t>
      </w:r>
    </w:p>
    <w:p w14:paraId="1DF69AD0" w14:textId="77777777" w:rsidR="00830986" w:rsidRPr="00876024" w:rsidRDefault="00830986" w:rsidP="00876024">
      <w:pPr>
        <w:tabs>
          <w:tab w:val="left" w:pos="540"/>
          <w:tab w:val="left" w:pos="1080"/>
          <w:tab w:val="left" w:pos="4320"/>
          <w:tab w:val="left" w:pos="5760"/>
        </w:tabs>
        <w:spacing w:line="480" w:lineRule="auto"/>
        <w:rPr>
          <w:rFonts w:ascii="Arial" w:hAnsi="Arial" w:cs="Arial"/>
          <w:sz w:val="22"/>
          <w:szCs w:val="22"/>
        </w:rPr>
      </w:pPr>
    </w:p>
    <w:p w14:paraId="189DDB02" w14:textId="77777777" w:rsidR="00165535" w:rsidRPr="00876024" w:rsidRDefault="00165535" w:rsidP="00876024">
      <w:pPr>
        <w:tabs>
          <w:tab w:val="left" w:pos="540"/>
          <w:tab w:val="left" w:pos="1080"/>
          <w:tab w:val="left" w:pos="4320"/>
          <w:tab w:val="left" w:pos="5760"/>
        </w:tabs>
        <w:spacing w:line="480" w:lineRule="auto"/>
        <w:rPr>
          <w:rFonts w:ascii="Arial" w:hAnsi="Arial" w:cs="Arial"/>
          <w:sz w:val="22"/>
          <w:szCs w:val="22"/>
        </w:rPr>
      </w:pPr>
    </w:p>
    <w:p w14:paraId="7AE78D1A" w14:textId="77777777" w:rsidR="00165535" w:rsidRPr="00876024" w:rsidRDefault="00165535" w:rsidP="00876024">
      <w:pPr>
        <w:tabs>
          <w:tab w:val="left" w:pos="540"/>
          <w:tab w:val="left" w:pos="1080"/>
          <w:tab w:val="left" w:pos="4320"/>
          <w:tab w:val="left" w:pos="5760"/>
        </w:tabs>
        <w:spacing w:line="480" w:lineRule="auto"/>
        <w:rPr>
          <w:rFonts w:ascii="Arial" w:hAnsi="Arial" w:cs="Arial"/>
          <w:sz w:val="22"/>
          <w:szCs w:val="22"/>
        </w:rPr>
      </w:pPr>
    </w:p>
    <w:p w14:paraId="201D1330" w14:textId="77777777" w:rsidR="00F068F8" w:rsidRPr="00876024" w:rsidRDefault="00F068F8" w:rsidP="00876024">
      <w:pPr>
        <w:tabs>
          <w:tab w:val="left" w:pos="540"/>
          <w:tab w:val="left" w:pos="1080"/>
          <w:tab w:val="left" w:pos="4320"/>
          <w:tab w:val="left" w:pos="5760"/>
        </w:tabs>
        <w:spacing w:line="480" w:lineRule="auto"/>
        <w:rPr>
          <w:rFonts w:ascii="Arial" w:hAnsi="Arial" w:cs="Arial"/>
          <w:sz w:val="22"/>
          <w:szCs w:val="22"/>
        </w:rPr>
      </w:pPr>
    </w:p>
    <w:p w14:paraId="1675CBEB" w14:textId="77777777" w:rsidR="002D02C2" w:rsidRDefault="002D02C2" w:rsidP="002D02C2">
      <w:pPr>
        <w:widowControl w:val="0"/>
        <w:spacing w:line="480" w:lineRule="auto"/>
        <w:ind w:firstLine="720"/>
        <w:jc w:val="center"/>
        <w:rPr>
          <w:rFonts w:ascii="Arial" w:hAnsi="Arial"/>
          <w:sz w:val="22"/>
        </w:rPr>
      </w:pPr>
    </w:p>
    <w:p w14:paraId="401CA1AE" w14:textId="77777777" w:rsidR="002D02C2" w:rsidRDefault="002D02C2" w:rsidP="002D02C2">
      <w:pPr>
        <w:widowControl w:val="0"/>
        <w:spacing w:line="480" w:lineRule="auto"/>
        <w:ind w:firstLine="720"/>
        <w:jc w:val="center"/>
        <w:rPr>
          <w:rFonts w:ascii="Arial" w:hAnsi="Arial"/>
          <w:sz w:val="22"/>
        </w:rPr>
      </w:pPr>
    </w:p>
    <w:p w14:paraId="2573699A" w14:textId="77777777" w:rsidR="002D02C2" w:rsidRDefault="002D02C2" w:rsidP="002D02C2">
      <w:pPr>
        <w:pStyle w:val="Heading1"/>
      </w:pPr>
      <w:r>
        <w:t>Appendix B: The Research</w:t>
      </w:r>
    </w:p>
    <w:p w14:paraId="57A7072B" w14:textId="77777777" w:rsidR="003A30C7" w:rsidRDefault="003A30C7" w:rsidP="00876024">
      <w:pPr>
        <w:tabs>
          <w:tab w:val="left" w:pos="540"/>
          <w:tab w:val="left" w:pos="1080"/>
          <w:tab w:val="left" w:pos="4320"/>
          <w:tab w:val="left" w:pos="5760"/>
        </w:tabs>
        <w:spacing w:line="480" w:lineRule="auto"/>
        <w:rPr>
          <w:rFonts w:ascii="Arial" w:hAnsi="Arial" w:cs="Arial"/>
          <w:sz w:val="22"/>
          <w:szCs w:val="22"/>
        </w:rPr>
      </w:pPr>
    </w:p>
    <w:p w14:paraId="3DCAEEBD" w14:textId="77777777" w:rsidR="002D02C2" w:rsidRDefault="002D02C2" w:rsidP="00876024">
      <w:pPr>
        <w:tabs>
          <w:tab w:val="left" w:pos="540"/>
          <w:tab w:val="left" w:pos="1080"/>
          <w:tab w:val="left" w:pos="4320"/>
          <w:tab w:val="left" w:pos="5760"/>
        </w:tabs>
        <w:spacing w:line="480" w:lineRule="auto"/>
        <w:rPr>
          <w:rFonts w:ascii="Arial" w:hAnsi="Arial" w:cs="Arial"/>
          <w:sz w:val="22"/>
          <w:szCs w:val="22"/>
        </w:rPr>
      </w:pPr>
    </w:p>
    <w:p w14:paraId="2D3594A4" w14:textId="77777777" w:rsidR="002D02C2" w:rsidRDefault="002D02C2" w:rsidP="00876024">
      <w:pPr>
        <w:tabs>
          <w:tab w:val="left" w:pos="540"/>
          <w:tab w:val="left" w:pos="1080"/>
          <w:tab w:val="left" w:pos="4320"/>
          <w:tab w:val="left" w:pos="5760"/>
        </w:tabs>
        <w:spacing w:line="480" w:lineRule="auto"/>
        <w:rPr>
          <w:rFonts w:ascii="Arial" w:hAnsi="Arial" w:cs="Arial"/>
          <w:sz w:val="22"/>
          <w:szCs w:val="22"/>
        </w:rPr>
        <w:sectPr w:rsidR="002D02C2" w:rsidSect="000D588E">
          <w:footerReference w:type="default" r:id="rId11"/>
          <w:pgSz w:w="12240" w:h="15840"/>
          <w:pgMar w:top="1440" w:right="1800" w:bottom="1440" w:left="1800" w:header="720" w:footer="720" w:gutter="0"/>
          <w:pgNumType w:start="1"/>
          <w:cols w:space="720"/>
          <w:docGrid w:linePitch="360"/>
        </w:sectPr>
      </w:pPr>
    </w:p>
    <w:p w14:paraId="7B941218" w14:textId="77777777" w:rsidR="00E920EC" w:rsidRDefault="002D02C2" w:rsidP="00876024">
      <w:pPr>
        <w:tabs>
          <w:tab w:val="left" w:pos="540"/>
          <w:tab w:val="left" w:pos="1080"/>
          <w:tab w:val="left" w:pos="4320"/>
          <w:tab w:val="left" w:pos="5760"/>
        </w:tabs>
        <w:spacing w:line="480" w:lineRule="auto"/>
        <w:rPr>
          <w:rFonts w:ascii="Arial" w:hAnsi="Arial" w:cs="Arial"/>
          <w:sz w:val="22"/>
          <w:szCs w:val="22"/>
        </w:rPr>
      </w:pPr>
      <w:r w:rsidRPr="00CB337D">
        <w:rPr>
          <w:rFonts w:ascii="Arial" w:hAnsi="Arial" w:cs="Arial"/>
          <w:b/>
          <w:sz w:val="22"/>
          <w:szCs w:val="22"/>
        </w:rPr>
        <w:lastRenderedPageBreak/>
        <w:t>Goals and Objectives</w:t>
      </w:r>
      <w:r>
        <w:rPr>
          <w:rFonts w:ascii="Arial" w:hAnsi="Arial" w:cs="Arial"/>
          <w:sz w:val="22"/>
          <w:szCs w:val="22"/>
        </w:rPr>
        <w:t>:</w:t>
      </w:r>
    </w:p>
    <w:p w14:paraId="7A871D99" w14:textId="77777777" w:rsidR="00FB6629" w:rsidRPr="00FB6629" w:rsidRDefault="00FB6629" w:rsidP="00FB6629">
      <w:pPr>
        <w:autoSpaceDE w:val="0"/>
        <w:autoSpaceDN w:val="0"/>
        <w:adjustRightInd w:val="0"/>
        <w:ind w:left="720"/>
        <w:rPr>
          <w:rFonts w:ascii="TimesNewRomanPSMT" w:hAnsi="TimesNewRomanPSMT" w:cs="TimesNewRomanPSMT"/>
        </w:rPr>
      </w:pPr>
    </w:p>
    <w:p w14:paraId="2C877297" w14:textId="77777777" w:rsidR="002D02C2" w:rsidRDefault="002D02C2" w:rsidP="00876024">
      <w:pPr>
        <w:tabs>
          <w:tab w:val="left" w:pos="540"/>
          <w:tab w:val="left" w:pos="1080"/>
          <w:tab w:val="left" w:pos="4320"/>
          <w:tab w:val="left" w:pos="5760"/>
        </w:tabs>
        <w:spacing w:line="480" w:lineRule="auto"/>
        <w:rPr>
          <w:rFonts w:ascii="Arial" w:hAnsi="Arial" w:cs="Arial"/>
          <w:sz w:val="22"/>
          <w:szCs w:val="22"/>
        </w:rPr>
      </w:pPr>
      <w:r w:rsidRPr="00CB337D">
        <w:rPr>
          <w:rFonts w:ascii="Arial" w:hAnsi="Arial" w:cs="Arial"/>
          <w:b/>
          <w:sz w:val="22"/>
          <w:szCs w:val="22"/>
        </w:rPr>
        <w:t xml:space="preserve">Description of the </w:t>
      </w:r>
      <w:r w:rsidR="009D32CE" w:rsidRPr="00CB337D">
        <w:rPr>
          <w:rFonts w:ascii="Arial" w:hAnsi="Arial" w:cs="Arial"/>
          <w:b/>
          <w:sz w:val="22"/>
          <w:szCs w:val="22"/>
        </w:rPr>
        <w:t>W</w:t>
      </w:r>
      <w:r w:rsidRPr="00CB337D">
        <w:rPr>
          <w:rFonts w:ascii="Arial" w:hAnsi="Arial" w:cs="Arial"/>
          <w:b/>
          <w:sz w:val="22"/>
          <w:szCs w:val="22"/>
        </w:rPr>
        <w:t>ork</w:t>
      </w:r>
      <w:r>
        <w:rPr>
          <w:rFonts w:ascii="Arial" w:hAnsi="Arial" w:cs="Arial"/>
          <w:sz w:val="22"/>
          <w:szCs w:val="22"/>
        </w:rPr>
        <w:t>:</w:t>
      </w:r>
    </w:p>
    <w:p w14:paraId="6343D602" w14:textId="77777777" w:rsidR="00BE42A3" w:rsidRDefault="00BE42A3" w:rsidP="00876024">
      <w:pPr>
        <w:tabs>
          <w:tab w:val="left" w:pos="540"/>
          <w:tab w:val="left" w:pos="1080"/>
          <w:tab w:val="left" w:pos="4320"/>
          <w:tab w:val="left" w:pos="5760"/>
        </w:tabs>
        <w:spacing w:line="480" w:lineRule="auto"/>
        <w:rPr>
          <w:rFonts w:ascii="Arial" w:hAnsi="Arial" w:cs="Arial"/>
          <w:b/>
          <w:sz w:val="22"/>
          <w:szCs w:val="22"/>
        </w:rPr>
      </w:pPr>
    </w:p>
    <w:p w14:paraId="3C75EBAF" w14:textId="77777777" w:rsidR="002D02C2" w:rsidRPr="00F228F5" w:rsidRDefault="002D02C2" w:rsidP="00876024">
      <w:pPr>
        <w:tabs>
          <w:tab w:val="left" w:pos="540"/>
          <w:tab w:val="left" w:pos="1080"/>
          <w:tab w:val="left" w:pos="4320"/>
          <w:tab w:val="left" w:pos="5760"/>
        </w:tabs>
        <w:spacing w:line="480" w:lineRule="auto"/>
        <w:rPr>
          <w:rFonts w:ascii="Arial" w:hAnsi="Arial" w:cs="Arial"/>
          <w:b/>
          <w:sz w:val="22"/>
          <w:szCs w:val="22"/>
        </w:rPr>
      </w:pPr>
      <w:r w:rsidRPr="00F228F5">
        <w:rPr>
          <w:rFonts w:ascii="Arial" w:hAnsi="Arial" w:cs="Arial"/>
          <w:b/>
          <w:sz w:val="22"/>
          <w:szCs w:val="22"/>
        </w:rPr>
        <w:t>Deliverables:</w:t>
      </w:r>
      <w:r w:rsidR="002B5703" w:rsidRPr="00F228F5">
        <w:rPr>
          <w:rFonts w:ascii="Arial" w:hAnsi="Arial" w:cs="Arial"/>
          <w:b/>
          <w:sz w:val="22"/>
          <w:szCs w:val="22"/>
        </w:rPr>
        <w:t xml:space="preserve"> </w:t>
      </w:r>
    </w:p>
    <w:p w14:paraId="12DF7411" w14:textId="77777777" w:rsidR="00F228F5" w:rsidRDefault="005E41FE" w:rsidP="003034C8">
      <w:pPr>
        <w:numPr>
          <w:ilvl w:val="0"/>
          <w:numId w:val="4"/>
        </w:numPr>
        <w:jc w:val="both"/>
        <w:rPr>
          <w:rFonts w:ascii="Arial" w:hAnsi="Arial" w:cs="Arial"/>
          <w:sz w:val="22"/>
          <w:szCs w:val="22"/>
        </w:rPr>
      </w:pPr>
      <w:r w:rsidRPr="00F228F5">
        <w:rPr>
          <w:rFonts w:ascii="Arial" w:hAnsi="Arial" w:cs="Arial"/>
          <w:sz w:val="22"/>
          <w:szCs w:val="22"/>
        </w:rPr>
        <w:t xml:space="preserve">Final report with a complete description of the tests and analysis and all test results. See </w:t>
      </w:r>
      <w:hyperlink r:id="rId12" w:history="1">
        <w:r w:rsidRPr="00F228F5">
          <w:rPr>
            <w:rStyle w:val="Hyperlink"/>
            <w:rFonts w:ascii="Arial" w:hAnsi="Arial" w:cs="Arial"/>
            <w:sz w:val="22"/>
            <w:szCs w:val="22"/>
          </w:rPr>
          <w:t>www.aisc.org/research</w:t>
        </w:r>
      </w:hyperlink>
      <w:r w:rsidRPr="00F228F5">
        <w:rPr>
          <w:rFonts w:ascii="Arial" w:hAnsi="Arial" w:cs="Arial"/>
          <w:sz w:val="22"/>
          <w:szCs w:val="22"/>
        </w:rPr>
        <w:t xml:space="preserve"> for report contents. </w:t>
      </w:r>
      <w:r w:rsidR="00F228F5" w:rsidRPr="00F228F5">
        <w:rPr>
          <w:rFonts w:ascii="Arial" w:hAnsi="Arial" w:cs="Arial"/>
          <w:sz w:val="22"/>
          <w:szCs w:val="22"/>
        </w:rPr>
        <w:t xml:space="preserve"> </w:t>
      </w:r>
    </w:p>
    <w:p w14:paraId="21745B56" w14:textId="77777777" w:rsidR="003034C8" w:rsidRPr="00F228F5" w:rsidRDefault="003034C8" w:rsidP="003034C8">
      <w:pPr>
        <w:numPr>
          <w:ilvl w:val="0"/>
          <w:numId w:val="4"/>
        </w:numPr>
        <w:jc w:val="both"/>
        <w:rPr>
          <w:rFonts w:ascii="Arial" w:hAnsi="Arial" w:cs="Arial"/>
          <w:sz w:val="22"/>
          <w:szCs w:val="22"/>
        </w:rPr>
      </w:pPr>
      <w:r w:rsidRPr="00F228F5">
        <w:rPr>
          <w:rFonts w:ascii="Arial" w:hAnsi="Arial" w:cs="Arial"/>
          <w:sz w:val="22"/>
          <w:szCs w:val="22"/>
        </w:rPr>
        <w:t xml:space="preserve">An article </w:t>
      </w:r>
      <w:proofErr w:type="gramStart"/>
      <w:r w:rsidRPr="00F228F5">
        <w:rPr>
          <w:rFonts w:ascii="Arial" w:hAnsi="Arial" w:cs="Arial"/>
          <w:sz w:val="22"/>
          <w:szCs w:val="22"/>
        </w:rPr>
        <w:t>for  AISC</w:t>
      </w:r>
      <w:proofErr w:type="gramEnd"/>
      <w:r w:rsidRPr="00F228F5">
        <w:rPr>
          <w:rFonts w:ascii="Arial" w:hAnsi="Arial" w:cs="Arial"/>
          <w:sz w:val="22"/>
          <w:szCs w:val="22"/>
        </w:rPr>
        <w:t xml:space="preserve"> </w:t>
      </w:r>
      <w:r w:rsidR="00715B39" w:rsidRPr="00F228F5">
        <w:rPr>
          <w:rFonts w:ascii="Arial" w:hAnsi="Arial" w:cs="Arial"/>
          <w:sz w:val="22"/>
          <w:szCs w:val="22"/>
        </w:rPr>
        <w:t>“</w:t>
      </w:r>
      <w:r w:rsidRPr="00F228F5">
        <w:rPr>
          <w:rFonts w:ascii="Arial" w:hAnsi="Arial" w:cs="Arial"/>
          <w:sz w:val="22"/>
          <w:szCs w:val="22"/>
        </w:rPr>
        <w:t>Engineering Journal</w:t>
      </w:r>
      <w:r w:rsidR="00715B39" w:rsidRPr="00F228F5">
        <w:rPr>
          <w:rFonts w:ascii="Arial" w:hAnsi="Arial" w:cs="Arial"/>
          <w:sz w:val="22"/>
          <w:szCs w:val="22"/>
        </w:rPr>
        <w:t>”</w:t>
      </w:r>
      <w:r w:rsidRPr="00F228F5">
        <w:rPr>
          <w:rFonts w:ascii="Arial" w:hAnsi="Arial" w:cs="Arial"/>
          <w:sz w:val="22"/>
          <w:szCs w:val="22"/>
        </w:rPr>
        <w:t xml:space="preserve"> will be submitted with relevant contents of the report. </w:t>
      </w:r>
    </w:p>
    <w:p w14:paraId="07E0BDB3" w14:textId="77777777" w:rsidR="0082609F" w:rsidRPr="00876024" w:rsidRDefault="0082609F" w:rsidP="00876024">
      <w:pPr>
        <w:tabs>
          <w:tab w:val="left" w:pos="540"/>
          <w:tab w:val="left" w:pos="1080"/>
          <w:tab w:val="left" w:pos="4320"/>
          <w:tab w:val="left" w:pos="5760"/>
        </w:tabs>
        <w:spacing w:line="480" w:lineRule="auto"/>
        <w:rPr>
          <w:rFonts w:ascii="Arial" w:hAnsi="Arial" w:cs="Arial"/>
          <w:sz w:val="22"/>
          <w:szCs w:val="22"/>
        </w:rPr>
      </w:pPr>
    </w:p>
    <w:p w14:paraId="53DA2C21" w14:textId="77777777" w:rsidR="006C055E" w:rsidRPr="00876024" w:rsidRDefault="006C055E" w:rsidP="00876024">
      <w:pPr>
        <w:widowControl w:val="0"/>
        <w:spacing w:line="480" w:lineRule="auto"/>
        <w:ind w:firstLine="720"/>
        <w:rPr>
          <w:rFonts w:ascii="Arial" w:hAnsi="Arial" w:cs="Arial"/>
          <w:sz w:val="22"/>
          <w:szCs w:val="22"/>
        </w:rPr>
      </w:pPr>
    </w:p>
    <w:p w14:paraId="73DBDF5A" w14:textId="77777777" w:rsidR="003D7631" w:rsidRPr="00876024" w:rsidRDefault="003D7631" w:rsidP="00876024">
      <w:pPr>
        <w:widowControl w:val="0"/>
        <w:spacing w:line="480" w:lineRule="auto"/>
        <w:ind w:firstLine="720"/>
        <w:rPr>
          <w:rFonts w:ascii="Arial" w:hAnsi="Arial" w:cs="Arial"/>
          <w:sz w:val="22"/>
          <w:szCs w:val="22"/>
        </w:rPr>
      </w:pPr>
    </w:p>
    <w:p w14:paraId="55147914" w14:textId="77777777" w:rsidR="00E9374F" w:rsidRPr="00876024" w:rsidRDefault="00E9374F" w:rsidP="00876024">
      <w:pPr>
        <w:widowControl w:val="0"/>
        <w:spacing w:line="480" w:lineRule="auto"/>
        <w:ind w:firstLine="720"/>
        <w:rPr>
          <w:rFonts w:ascii="Arial" w:hAnsi="Arial" w:cs="Arial"/>
          <w:sz w:val="22"/>
          <w:szCs w:val="22"/>
        </w:rPr>
      </w:pPr>
    </w:p>
    <w:p w14:paraId="0D75D800" w14:textId="77777777" w:rsidR="006B343B" w:rsidRPr="00876024" w:rsidRDefault="006B343B" w:rsidP="00876024">
      <w:pPr>
        <w:spacing w:line="480" w:lineRule="auto"/>
        <w:rPr>
          <w:rFonts w:ascii="Arial" w:hAnsi="Arial" w:cs="Arial"/>
          <w:noProof/>
          <w:sz w:val="22"/>
          <w:szCs w:val="22"/>
        </w:rPr>
      </w:pPr>
    </w:p>
    <w:p w14:paraId="7CEC2268" w14:textId="77777777" w:rsidR="006B343B" w:rsidRPr="00876024" w:rsidRDefault="006B343B" w:rsidP="00876024">
      <w:pPr>
        <w:spacing w:line="480" w:lineRule="auto"/>
        <w:rPr>
          <w:rFonts w:ascii="Arial" w:hAnsi="Arial" w:cs="Arial"/>
          <w:noProof/>
          <w:sz w:val="22"/>
          <w:szCs w:val="22"/>
        </w:rPr>
      </w:pPr>
    </w:p>
    <w:p w14:paraId="09F0E8A5" w14:textId="77777777" w:rsidR="000D2068" w:rsidRPr="00876024" w:rsidRDefault="000D2068" w:rsidP="00876024">
      <w:pPr>
        <w:spacing w:line="480" w:lineRule="auto"/>
        <w:ind w:firstLine="720"/>
        <w:jc w:val="both"/>
        <w:rPr>
          <w:rFonts w:ascii="Arial" w:hAnsi="Arial" w:cs="Arial"/>
          <w:sz w:val="22"/>
          <w:szCs w:val="22"/>
        </w:rPr>
      </w:pPr>
    </w:p>
    <w:p w14:paraId="7A19B4F7" w14:textId="77777777" w:rsidR="000D588E" w:rsidRPr="00876024" w:rsidRDefault="000D588E" w:rsidP="00876024">
      <w:pPr>
        <w:spacing w:line="480" w:lineRule="auto"/>
        <w:rPr>
          <w:rFonts w:ascii="Arial" w:hAnsi="Arial" w:cs="Arial"/>
          <w:b/>
          <w:sz w:val="22"/>
          <w:szCs w:val="22"/>
        </w:rPr>
      </w:pPr>
    </w:p>
    <w:sectPr w:rsidR="000D588E" w:rsidRPr="00876024" w:rsidSect="000D588E">
      <w:footerReference w:type="default" r:id="rId1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52F0A" w14:textId="77777777" w:rsidR="00C87D88" w:rsidRDefault="00C87D88">
      <w:r>
        <w:separator/>
      </w:r>
    </w:p>
  </w:endnote>
  <w:endnote w:type="continuationSeparator" w:id="0">
    <w:p w14:paraId="23F6659A" w14:textId="77777777" w:rsidR="00C87D88" w:rsidRDefault="00C8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C0F9" w14:textId="77777777" w:rsidR="009D0D8B" w:rsidRDefault="009D0D8B">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110CA9">
      <w:rPr>
        <w:rStyle w:val="PageNumber"/>
        <w:noProof/>
      </w:rPr>
      <w:t>2</w:t>
    </w:r>
    <w:r>
      <w:rPr>
        <w:rStyle w:val="PageNumber"/>
      </w:rPr>
      <w:fldChar w:fldCharType="end"/>
    </w:r>
    <w:r>
      <w:rPr>
        <w:rStyle w:val="PageNumber"/>
      </w:rPr>
      <w:tab/>
    </w:r>
    <w:r>
      <w:rPr>
        <w:rStyle w:val="PageNumber"/>
      </w:rPr>
      <w:tab/>
    </w:r>
  </w:p>
  <w:p w14:paraId="11EEF517" w14:textId="77777777" w:rsidR="009D0D8B" w:rsidRPr="005A3A30" w:rsidRDefault="009D0D8B">
    <w:pPr>
      <w:pStyle w:val="Footer"/>
      <w:rPr>
        <w:sz w:val="18"/>
        <w:szCs w:val="18"/>
      </w:rPr>
    </w:pPr>
    <w:r>
      <w:rPr>
        <w:rStyle w:val="PageNumber"/>
      </w:rPr>
      <w:tab/>
    </w:r>
    <w:r w:rsidRPr="005A3A30">
      <w:rPr>
        <w:sz w:val="18"/>
        <w:szCs w:val="18"/>
      </w:rPr>
      <w:tab/>
    </w:r>
    <w:r w:rsidRPr="005A3A30">
      <w:rPr>
        <w:sz w:val="18"/>
        <w:szCs w:val="18"/>
      </w:rPr>
      <w:tab/>
    </w:r>
  </w:p>
  <w:p w14:paraId="173D24A9" w14:textId="77777777" w:rsidR="009D0D8B" w:rsidRDefault="009D0D8B">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4C48" w14:textId="77777777" w:rsidR="009D0D8B" w:rsidRDefault="009D0D8B">
    <w:pPr>
      <w:pStyle w:val="Footer"/>
      <w:rPr>
        <w:rStyle w:val="PageNumber"/>
      </w:rPr>
    </w:pPr>
    <w:r>
      <w:rPr>
        <w:rStyle w:val="PageNumber"/>
      </w:rPr>
      <w:t>A</w:t>
    </w:r>
    <w:r>
      <w:rPr>
        <w:rStyle w:val="PageNumber"/>
      </w:rPr>
      <w:fldChar w:fldCharType="begin"/>
    </w:r>
    <w:r>
      <w:rPr>
        <w:rStyle w:val="PageNumber"/>
      </w:rPr>
      <w:instrText xml:space="preserve"> PAGE </w:instrText>
    </w:r>
    <w:r>
      <w:rPr>
        <w:rStyle w:val="PageNumber"/>
      </w:rPr>
      <w:fldChar w:fldCharType="separate"/>
    </w:r>
    <w:r w:rsidR="00110CA9">
      <w:rPr>
        <w:rStyle w:val="PageNumber"/>
        <w:noProof/>
      </w:rPr>
      <w:t>1</w:t>
    </w:r>
    <w:r>
      <w:rPr>
        <w:rStyle w:val="PageNumber"/>
      </w:rPr>
      <w:fldChar w:fldCharType="end"/>
    </w:r>
    <w:r>
      <w:rPr>
        <w:rStyle w:val="PageNumber"/>
      </w:rPr>
      <w:tab/>
    </w:r>
    <w:r>
      <w:rPr>
        <w:rStyle w:val="PageNumber"/>
      </w:rPr>
      <w:tab/>
    </w:r>
  </w:p>
  <w:p w14:paraId="2E9F4FE2" w14:textId="77777777" w:rsidR="009D0D8B" w:rsidRPr="005A3A30" w:rsidRDefault="009D0D8B">
    <w:pPr>
      <w:pStyle w:val="Footer"/>
      <w:rPr>
        <w:sz w:val="18"/>
        <w:szCs w:val="18"/>
      </w:rPr>
    </w:pPr>
    <w:r>
      <w:rPr>
        <w:rStyle w:val="PageNumber"/>
      </w:rPr>
      <w:tab/>
    </w:r>
    <w:r w:rsidRPr="005A3A30">
      <w:rPr>
        <w:sz w:val="18"/>
        <w:szCs w:val="18"/>
      </w:rPr>
      <w:tab/>
    </w:r>
    <w:r w:rsidRPr="005A3A30">
      <w:rPr>
        <w:sz w:val="18"/>
        <w:szCs w:val="18"/>
      </w:rPr>
      <w:tab/>
    </w:r>
  </w:p>
  <w:p w14:paraId="30C84FE5" w14:textId="77777777" w:rsidR="009D0D8B" w:rsidRDefault="009D0D8B">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81E92" w14:textId="77777777" w:rsidR="009D0D8B" w:rsidRDefault="009D0D8B">
    <w:pPr>
      <w:pStyle w:val="Footer"/>
      <w:rPr>
        <w:rStyle w:val="PageNumber"/>
      </w:rPr>
    </w:pPr>
    <w:r>
      <w:rPr>
        <w:rStyle w:val="PageNumber"/>
      </w:rPr>
      <w:tab/>
    </w:r>
    <w:r>
      <w:rPr>
        <w:rStyle w:val="PageNumber"/>
      </w:rPr>
      <w:tab/>
    </w:r>
  </w:p>
  <w:p w14:paraId="27A9811C" w14:textId="77777777" w:rsidR="009D0D8B" w:rsidRPr="005A3A30" w:rsidRDefault="009D0D8B">
    <w:pPr>
      <w:pStyle w:val="Footer"/>
      <w:rPr>
        <w:sz w:val="18"/>
        <w:szCs w:val="18"/>
      </w:rPr>
    </w:pPr>
    <w:r>
      <w:rPr>
        <w:rStyle w:val="PageNumber"/>
      </w:rPr>
      <w:tab/>
    </w:r>
    <w:r w:rsidRPr="005A3A30">
      <w:rPr>
        <w:sz w:val="18"/>
        <w:szCs w:val="18"/>
      </w:rPr>
      <w:tab/>
    </w:r>
    <w:r w:rsidRPr="005A3A30">
      <w:rPr>
        <w:sz w:val="18"/>
        <w:szCs w:val="18"/>
      </w:rPr>
      <w:tab/>
    </w:r>
  </w:p>
  <w:p w14:paraId="2CCAE03F" w14:textId="77777777" w:rsidR="009D0D8B" w:rsidRDefault="009D0D8B">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5205" w14:textId="77777777" w:rsidR="009D0D8B" w:rsidRDefault="009D0D8B">
    <w:pPr>
      <w:pStyle w:val="Footer"/>
      <w:rPr>
        <w:rStyle w:val="PageNumber"/>
      </w:rPr>
    </w:pPr>
    <w:r>
      <w:rPr>
        <w:rStyle w:val="PageNumber"/>
      </w:rPr>
      <w:t>B</w:t>
    </w:r>
    <w:r>
      <w:rPr>
        <w:rStyle w:val="PageNumber"/>
      </w:rPr>
      <w:fldChar w:fldCharType="begin"/>
    </w:r>
    <w:r>
      <w:rPr>
        <w:rStyle w:val="PageNumber"/>
      </w:rPr>
      <w:instrText xml:space="preserve"> PAGE </w:instrText>
    </w:r>
    <w:r>
      <w:rPr>
        <w:rStyle w:val="PageNumber"/>
      </w:rPr>
      <w:fldChar w:fldCharType="separate"/>
    </w:r>
    <w:r w:rsidR="00110CA9">
      <w:rPr>
        <w:rStyle w:val="PageNumber"/>
        <w:noProof/>
      </w:rPr>
      <w:t>1</w:t>
    </w:r>
    <w:r>
      <w:rPr>
        <w:rStyle w:val="PageNumber"/>
      </w:rPr>
      <w:fldChar w:fldCharType="end"/>
    </w:r>
    <w:r>
      <w:rPr>
        <w:rStyle w:val="PageNumber"/>
      </w:rPr>
      <w:tab/>
    </w:r>
    <w:r>
      <w:rPr>
        <w:rStyle w:val="PageNumber"/>
      </w:rPr>
      <w:tab/>
    </w:r>
  </w:p>
  <w:p w14:paraId="6BC678EF" w14:textId="77777777" w:rsidR="009D0D8B" w:rsidRPr="005A3A30" w:rsidRDefault="009D0D8B">
    <w:pPr>
      <w:pStyle w:val="Footer"/>
      <w:rPr>
        <w:sz w:val="18"/>
        <w:szCs w:val="18"/>
      </w:rPr>
    </w:pPr>
    <w:r>
      <w:rPr>
        <w:rStyle w:val="PageNumber"/>
      </w:rPr>
      <w:tab/>
    </w:r>
    <w:r w:rsidRPr="005A3A30">
      <w:rPr>
        <w:sz w:val="18"/>
        <w:szCs w:val="18"/>
      </w:rPr>
      <w:tab/>
    </w:r>
    <w:r w:rsidRPr="005A3A30">
      <w:rPr>
        <w:sz w:val="18"/>
        <w:szCs w:val="18"/>
      </w:rPr>
      <w:tab/>
    </w:r>
  </w:p>
  <w:p w14:paraId="381A50FA" w14:textId="77777777" w:rsidR="009D0D8B" w:rsidRDefault="009D0D8B">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FA4A5" w14:textId="77777777" w:rsidR="00C87D88" w:rsidRDefault="00C87D88">
      <w:r>
        <w:separator/>
      </w:r>
    </w:p>
  </w:footnote>
  <w:footnote w:type="continuationSeparator" w:id="0">
    <w:p w14:paraId="733EAA9C" w14:textId="77777777" w:rsidR="00C87D88" w:rsidRDefault="00C87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2EB0" w14:textId="77777777" w:rsidR="009D0D8B" w:rsidRDefault="009D0D8B">
    <w:pPr>
      <w:pStyle w:val="Header"/>
    </w:pPr>
    <w:r>
      <w:rPr>
        <w:noProof/>
      </w:rPr>
      <w:pict w14:anchorId="2F6003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84.05pt;margin-top:234.2pt;width:153pt;height:126pt;rotation:832522fd;z-index:1">
          <v:shadow color="#868686"/>
          <v:textpath style="font-family:&quot;Arial Black&quot;;v-text-kern:t" trim="t" fitpath="t" string="Draft"/>
        </v:shape>
      </w:pict>
    </w:r>
    <w:r w:rsidR="0062428F">
      <w:tab/>
      <w:t>Research Agreement</w:t>
    </w:r>
    <w:r>
      <w:t xml:space="preserve"> </w:t>
    </w:r>
  </w:p>
  <w:p w14:paraId="0B86E4EA" w14:textId="77777777" w:rsidR="009D0D8B" w:rsidRDefault="009D0D8B">
    <w:pPr>
      <w:pStyle w:val="Header"/>
    </w:pPr>
    <w:r>
      <w:tab/>
      <w:t>Project:</w:t>
    </w:r>
    <w:r w:rsidR="00DF4E7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26CB"/>
    <w:multiLevelType w:val="hybridMultilevel"/>
    <w:tmpl w:val="58007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33C68"/>
    <w:multiLevelType w:val="singleLevel"/>
    <w:tmpl w:val="E6D64FDC"/>
    <w:lvl w:ilvl="0">
      <w:start w:val="1"/>
      <w:numFmt w:val="lowerLetter"/>
      <w:lvlText w:val="%1."/>
      <w:lvlJc w:val="left"/>
      <w:pPr>
        <w:tabs>
          <w:tab w:val="num" w:pos="360"/>
        </w:tabs>
        <w:ind w:left="360" w:hanging="360"/>
      </w:pPr>
      <w:rPr>
        <w:rFonts w:hint="default"/>
      </w:rPr>
    </w:lvl>
  </w:abstractNum>
  <w:abstractNum w:abstractNumId="2" w15:restartNumberingAfterBreak="0">
    <w:nsid w:val="6D052885"/>
    <w:multiLevelType w:val="hybridMultilevel"/>
    <w:tmpl w:val="366E9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B01A23"/>
    <w:multiLevelType w:val="hybridMultilevel"/>
    <w:tmpl w:val="46407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131078" w:nlCheck="1" w:checkStyle="1"/>
  <w:activeWritingStyle w:appName="MSWord" w:lang="es-MX" w:vendorID="64" w:dllVersion="131078" w:nlCheck="1" w:checkStyle="1"/>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3NDY2tTAwNQEiYyUdpeDU4uLM/DyQAuNaAL6TcfYsAAAA"/>
  </w:docVars>
  <w:rsids>
    <w:rsidRoot w:val="006A4AAB"/>
    <w:rsid w:val="0001656E"/>
    <w:rsid w:val="00017401"/>
    <w:rsid w:val="000266C5"/>
    <w:rsid w:val="00030C0A"/>
    <w:rsid w:val="00030E7C"/>
    <w:rsid w:val="00047B74"/>
    <w:rsid w:val="00051029"/>
    <w:rsid w:val="000638B5"/>
    <w:rsid w:val="0007139C"/>
    <w:rsid w:val="00093900"/>
    <w:rsid w:val="000B2244"/>
    <w:rsid w:val="000B4240"/>
    <w:rsid w:val="000C381A"/>
    <w:rsid w:val="000D075B"/>
    <w:rsid w:val="000D2068"/>
    <w:rsid w:val="000D588E"/>
    <w:rsid w:val="000F0461"/>
    <w:rsid w:val="000F677D"/>
    <w:rsid w:val="00110CA9"/>
    <w:rsid w:val="00125284"/>
    <w:rsid w:val="00127265"/>
    <w:rsid w:val="00131206"/>
    <w:rsid w:val="00133283"/>
    <w:rsid w:val="0016547C"/>
    <w:rsid w:val="00165535"/>
    <w:rsid w:val="00170F06"/>
    <w:rsid w:val="001711C8"/>
    <w:rsid w:val="00180F7C"/>
    <w:rsid w:val="001861FD"/>
    <w:rsid w:val="001B0C82"/>
    <w:rsid w:val="001D6C74"/>
    <w:rsid w:val="00221B9E"/>
    <w:rsid w:val="00227F5D"/>
    <w:rsid w:val="002B3282"/>
    <w:rsid w:val="002B5703"/>
    <w:rsid w:val="002D02C2"/>
    <w:rsid w:val="002D2F2C"/>
    <w:rsid w:val="002F7A52"/>
    <w:rsid w:val="003034C8"/>
    <w:rsid w:val="00315CA3"/>
    <w:rsid w:val="00335F64"/>
    <w:rsid w:val="00341CEA"/>
    <w:rsid w:val="00344FF5"/>
    <w:rsid w:val="00356D18"/>
    <w:rsid w:val="003865CD"/>
    <w:rsid w:val="003A30C7"/>
    <w:rsid w:val="003B0CBF"/>
    <w:rsid w:val="003C1EA7"/>
    <w:rsid w:val="003D7631"/>
    <w:rsid w:val="003F3775"/>
    <w:rsid w:val="00407182"/>
    <w:rsid w:val="00414DED"/>
    <w:rsid w:val="004319A9"/>
    <w:rsid w:val="00455650"/>
    <w:rsid w:val="004A3F8F"/>
    <w:rsid w:val="004B51A8"/>
    <w:rsid w:val="004F240B"/>
    <w:rsid w:val="004F3DDE"/>
    <w:rsid w:val="005002E4"/>
    <w:rsid w:val="005030F1"/>
    <w:rsid w:val="00561D89"/>
    <w:rsid w:val="0056260C"/>
    <w:rsid w:val="0056296E"/>
    <w:rsid w:val="00575E70"/>
    <w:rsid w:val="00593175"/>
    <w:rsid w:val="005A3A30"/>
    <w:rsid w:val="005B4362"/>
    <w:rsid w:val="005B43A2"/>
    <w:rsid w:val="005C2DC9"/>
    <w:rsid w:val="005E41FE"/>
    <w:rsid w:val="005E699C"/>
    <w:rsid w:val="0062428F"/>
    <w:rsid w:val="006313EE"/>
    <w:rsid w:val="006324B1"/>
    <w:rsid w:val="00657746"/>
    <w:rsid w:val="00673F8D"/>
    <w:rsid w:val="006939A3"/>
    <w:rsid w:val="006A4AAB"/>
    <w:rsid w:val="006B343B"/>
    <w:rsid w:val="006C055E"/>
    <w:rsid w:val="006C0CCD"/>
    <w:rsid w:val="006D6298"/>
    <w:rsid w:val="00702A44"/>
    <w:rsid w:val="00715B39"/>
    <w:rsid w:val="00735344"/>
    <w:rsid w:val="007420F8"/>
    <w:rsid w:val="007B5F06"/>
    <w:rsid w:val="007C04A0"/>
    <w:rsid w:val="007C06AA"/>
    <w:rsid w:val="007D3ECC"/>
    <w:rsid w:val="007E4150"/>
    <w:rsid w:val="00821784"/>
    <w:rsid w:val="0082609F"/>
    <w:rsid w:val="00830986"/>
    <w:rsid w:val="00844A29"/>
    <w:rsid w:val="008450DB"/>
    <w:rsid w:val="0086427C"/>
    <w:rsid w:val="00866A1F"/>
    <w:rsid w:val="00870ADD"/>
    <w:rsid w:val="00876024"/>
    <w:rsid w:val="008B6BA2"/>
    <w:rsid w:val="008D2644"/>
    <w:rsid w:val="008E7128"/>
    <w:rsid w:val="00930C2A"/>
    <w:rsid w:val="00934706"/>
    <w:rsid w:val="00971A8B"/>
    <w:rsid w:val="009951D6"/>
    <w:rsid w:val="009B4A3F"/>
    <w:rsid w:val="009C308A"/>
    <w:rsid w:val="009D0D8B"/>
    <w:rsid w:val="009D32CE"/>
    <w:rsid w:val="009E7E16"/>
    <w:rsid w:val="00A03C73"/>
    <w:rsid w:val="00A07D23"/>
    <w:rsid w:val="00A27C2E"/>
    <w:rsid w:val="00A42287"/>
    <w:rsid w:val="00A442C6"/>
    <w:rsid w:val="00A5652F"/>
    <w:rsid w:val="00A740B0"/>
    <w:rsid w:val="00A77D40"/>
    <w:rsid w:val="00AC0E5B"/>
    <w:rsid w:val="00AF1B5A"/>
    <w:rsid w:val="00AF5D87"/>
    <w:rsid w:val="00B01AB9"/>
    <w:rsid w:val="00B157E0"/>
    <w:rsid w:val="00B15B0D"/>
    <w:rsid w:val="00B70DDB"/>
    <w:rsid w:val="00B867F8"/>
    <w:rsid w:val="00BA1E34"/>
    <w:rsid w:val="00BB178C"/>
    <w:rsid w:val="00BE234B"/>
    <w:rsid w:val="00BE42A3"/>
    <w:rsid w:val="00BE5DB2"/>
    <w:rsid w:val="00C41753"/>
    <w:rsid w:val="00C4289E"/>
    <w:rsid w:val="00C5009C"/>
    <w:rsid w:val="00C83B99"/>
    <w:rsid w:val="00C87D88"/>
    <w:rsid w:val="00CA7807"/>
    <w:rsid w:val="00CA7AA5"/>
    <w:rsid w:val="00CB337D"/>
    <w:rsid w:val="00CB40B8"/>
    <w:rsid w:val="00CD3653"/>
    <w:rsid w:val="00CE16A2"/>
    <w:rsid w:val="00CE44F3"/>
    <w:rsid w:val="00CE524A"/>
    <w:rsid w:val="00CE6189"/>
    <w:rsid w:val="00CF421E"/>
    <w:rsid w:val="00CF4DCA"/>
    <w:rsid w:val="00D90100"/>
    <w:rsid w:val="00D90DAC"/>
    <w:rsid w:val="00DD535A"/>
    <w:rsid w:val="00DF4E70"/>
    <w:rsid w:val="00E01AB8"/>
    <w:rsid w:val="00E04F39"/>
    <w:rsid w:val="00E14504"/>
    <w:rsid w:val="00E25696"/>
    <w:rsid w:val="00E32308"/>
    <w:rsid w:val="00E57766"/>
    <w:rsid w:val="00E67DA2"/>
    <w:rsid w:val="00E84668"/>
    <w:rsid w:val="00E920EC"/>
    <w:rsid w:val="00E9374F"/>
    <w:rsid w:val="00F068F8"/>
    <w:rsid w:val="00F228F5"/>
    <w:rsid w:val="00F42091"/>
    <w:rsid w:val="00F44000"/>
    <w:rsid w:val="00F4733A"/>
    <w:rsid w:val="00FA5F03"/>
    <w:rsid w:val="00FB3974"/>
    <w:rsid w:val="00FB6629"/>
    <w:rsid w:val="00FF4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1BA1E42"/>
  <w15:chartTrackingRefBased/>
  <w15:docId w15:val="{5D80EAFC-600C-4D6D-A8D9-1FA61BFC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2D02C2"/>
    <w:pPr>
      <w:keepNext/>
      <w:widowControl w:val="0"/>
      <w:spacing w:line="480" w:lineRule="auto"/>
      <w:ind w:firstLine="720"/>
      <w:jc w:val="center"/>
      <w:outlineLvl w:val="0"/>
    </w:pPr>
    <w:rPr>
      <w:rFonts w:ascii="Arial" w:hAnsi="Arial"/>
      <w:b/>
      <w:szCs w:val="20"/>
      <w:u w:val="single"/>
    </w:rPr>
  </w:style>
  <w:style w:type="paragraph" w:styleId="Heading3">
    <w:name w:val="heading 3"/>
    <w:basedOn w:val="Normal"/>
    <w:next w:val="Normal"/>
    <w:qFormat/>
    <w:rsid w:val="000D2068"/>
    <w:pPr>
      <w:keepNext/>
      <w:spacing w:line="480" w:lineRule="auto"/>
      <w:ind w:firstLine="720"/>
      <w:jc w:val="both"/>
      <w:outlineLvl w:val="2"/>
    </w:pPr>
    <w:rPr>
      <w:rFonts w:ascii="Arial" w:hAnsi="Arial"/>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A4AAB"/>
    <w:pPr>
      <w:tabs>
        <w:tab w:val="center" w:pos="4320"/>
        <w:tab w:val="right" w:pos="8640"/>
      </w:tabs>
    </w:pPr>
  </w:style>
  <w:style w:type="paragraph" w:styleId="Footer">
    <w:name w:val="footer"/>
    <w:basedOn w:val="Normal"/>
    <w:rsid w:val="006A4AAB"/>
    <w:pPr>
      <w:tabs>
        <w:tab w:val="center" w:pos="4320"/>
        <w:tab w:val="right" w:pos="8640"/>
      </w:tabs>
    </w:pPr>
  </w:style>
  <w:style w:type="character" w:styleId="PageNumber">
    <w:name w:val="page number"/>
    <w:basedOn w:val="DefaultParagraphFont"/>
    <w:rsid w:val="000D588E"/>
  </w:style>
  <w:style w:type="paragraph" w:styleId="Title">
    <w:name w:val="Title"/>
    <w:basedOn w:val="Normal"/>
    <w:qFormat/>
    <w:rsid w:val="00D90DAC"/>
    <w:pPr>
      <w:spacing w:line="480" w:lineRule="auto"/>
      <w:jc w:val="center"/>
    </w:pPr>
    <w:rPr>
      <w:rFonts w:ascii="Arial" w:hAnsi="Arial"/>
      <w:sz w:val="22"/>
      <w:szCs w:val="20"/>
      <w:u w:val="single"/>
    </w:rPr>
  </w:style>
  <w:style w:type="paragraph" w:styleId="BalloonText">
    <w:name w:val="Balloon Text"/>
    <w:basedOn w:val="Normal"/>
    <w:semiHidden/>
    <w:rsid w:val="000D2068"/>
    <w:rPr>
      <w:rFonts w:ascii="Tahoma" w:hAnsi="Tahoma" w:cs="Tahoma"/>
      <w:sz w:val="16"/>
      <w:szCs w:val="16"/>
    </w:rPr>
  </w:style>
  <w:style w:type="character" w:styleId="CommentReference">
    <w:name w:val="annotation reference"/>
    <w:semiHidden/>
    <w:rsid w:val="00A442C6"/>
    <w:rPr>
      <w:sz w:val="16"/>
      <w:szCs w:val="16"/>
    </w:rPr>
  </w:style>
  <w:style w:type="paragraph" w:styleId="CommentText">
    <w:name w:val="annotation text"/>
    <w:basedOn w:val="Normal"/>
    <w:semiHidden/>
    <w:rsid w:val="00A442C6"/>
    <w:rPr>
      <w:sz w:val="20"/>
      <w:szCs w:val="20"/>
    </w:rPr>
  </w:style>
  <w:style w:type="paragraph" w:styleId="CommentSubject">
    <w:name w:val="annotation subject"/>
    <w:basedOn w:val="CommentText"/>
    <w:next w:val="CommentText"/>
    <w:semiHidden/>
    <w:rsid w:val="00A442C6"/>
    <w:rPr>
      <w:b/>
      <w:bCs/>
    </w:rPr>
  </w:style>
  <w:style w:type="paragraph" w:styleId="BodyTextIndent">
    <w:name w:val="Body Text Indent"/>
    <w:basedOn w:val="Normal"/>
    <w:rsid w:val="00221B9E"/>
    <w:pPr>
      <w:tabs>
        <w:tab w:val="left" w:pos="1080"/>
        <w:tab w:val="left" w:pos="4320"/>
        <w:tab w:val="left" w:pos="5760"/>
      </w:tabs>
      <w:ind w:hanging="360"/>
    </w:pPr>
    <w:rPr>
      <w:rFonts w:ascii="Times" w:hAnsi="Times"/>
      <w:szCs w:val="20"/>
    </w:rPr>
  </w:style>
  <w:style w:type="character" w:styleId="Hyperlink">
    <w:name w:val="Hyperlink"/>
    <w:rsid w:val="002B3282"/>
    <w:rPr>
      <w:color w:val="0000FF"/>
      <w:u w:val="single"/>
    </w:rPr>
  </w:style>
  <w:style w:type="paragraph" w:styleId="ListParagraph">
    <w:name w:val="List Paragraph"/>
    <w:basedOn w:val="Normal"/>
    <w:uiPriority w:val="34"/>
    <w:qFormat/>
    <w:rsid w:val="003034C8"/>
    <w:pPr>
      <w:spacing w:after="200" w:line="276" w:lineRule="auto"/>
      <w:ind w:left="720"/>
      <w:contextualSpacing/>
    </w:pPr>
    <w:rPr>
      <w:rFonts w:ascii="Calibri" w:eastAsia="Calibri" w:hAnsi="Calibri"/>
      <w:sz w:val="22"/>
      <w:szCs w:val="22"/>
    </w:rPr>
  </w:style>
  <w:style w:type="paragraph" w:customStyle="1" w:styleId="Default">
    <w:name w:val="Default"/>
    <w:rsid w:val="005C2DC9"/>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C4289E"/>
    <w:pPr>
      <w:spacing w:after="120"/>
    </w:pPr>
  </w:style>
  <w:style w:type="character" w:customStyle="1" w:styleId="BodyTextChar">
    <w:name w:val="Body Text Char"/>
    <w:link w:val="BodyText"/>
    <w:rsid w:val="00C428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isc.org/re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lpstr>
    </vt:vector>
  </TitlesOfParts>
  <Company>AISC</Company>
  <LinksUpToDate>false</LinksUpToDate>
  <CharactersWithSpaces>14715</CharactersWithSpaces>
  <SharedDoc>false</SharedDoc>
  <HLinks>
    <vt:vector size="6" baseType="variant">
      <vt:variant>
        <vt:i4>5242961</vt:i4>
      </vt:variant>
      <vt:variant>
        <vt:i4>0</vt:i4>
      </vt:variant>
      <vt:variant>
        <vt:i4>0</vt:i4>
      </vt:variant>
      <vt:variant>
        <vt:i4>5</vt:i4>
      </vt:variant>
      <vt:variant>
        <vt:lpwstr>http://www.aisc.org/research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TJS</dc:creator>
  <cp:keywords/>
  <cp:lastModifiedBy>Devin Huber</cp:lastModifiedBy>
  <cp:revision>2</cp:revision>
  <dcterms:created xsi:type="dcterms:W3CDTF">2021-06-11T13:42:00Z</dcterms:created>
  <dcterms:modified xsi:type="dcterms:W3CDTF">2021-06-11T13:42:00Z</dcterms:modified>
</cp:coreProperties>
</file>